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after="200" w:before="0" w:lineRule="auto"/>
        <w:jc w:val="center"/>
        <w:rPr>
          <w:rFonts w:ascii="Arial" w:cs="Arial" w:eastAsia="Arial" w:hAnsi="Arial"/>
          <w:color w:val="000000"/>
          <w:sz w:val="24"/>
          <w:szCs w:val="24"/>
        </w:rPr>
      </w:pPr>
      <w:r w:rsidDel="00000000" w:rsidR="00000000" w:rsidRPr="00000000">
        <w:rPr>
          <w:rFonts w:ascii="Arial" w:cs="Arial" w:eastAsia="Arial" w:hAnsi="Arial"/>
          <w:color w:val="000000"/>
          <w:sz w:val="24"/>
          <w:szCs w:val="24"/>
        </w:rPr>
        <w:drawing>
          <wp:inline distB="114300" distT="114300" distL="114300" distR="114300">
            <wp:extent cx="4948238" cy="6407333"/>
            <wp:effectExtent b="0" l="0" r="0" t="0"/>
            <wp:docPr id="3" name="image10.png"/>
            <a:graphic>
              <a:graphicData uri="http://schemas.openxmlformats.org/drawingml/2006/picture">
                <pic:pic>
                  <pic:nvPicPr>
                    <pic:cNvPr id="0" name="image10.png"/>
                    <pic:cNvPicPr preferRelativeResize="0"/>
                  </pic:nvPicPr>
                  <pic:blipFill>
                    <a:blip r:embed="rId6"/>
                    <a:srcRect b="0" l="0" r="0" t="0"/>
                    <a:stretch>
                      <a:fillRect/>
                    </a:stretch>
                  </pic:blipFill>
                  <pic:spPr>
                    <a:xfrm>
                      <a:off x="0" y="0"/>
                      <a:ext cx="4948238" cy="6407333"/>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pStyle w:val="Title"/>
        <w:rPr>
          <w:rFonts w:ascii="Arial" w:cs="Arial" w:eastAsia="Arial" w:hAnsi="Arial"/>
          <w:color w:val="000000"/>
          <w:sz w:val="24"/>
          <w:szCs w:val="24"/>
        </w:rPr>
      </w:pPr>
      <w:bookmarkStart w:colFirst="0" w:colLast="0" w:name="_e9ww6wnwex5l" w:id="0"/>
      <w:bookmarkEnd w:id="0"/>
      <w:r w:rsidDel="00000000" w:rsidR="00000000" w:rsidRPr="00000000">
        <w:rPr>
          <w:rFonts w:ascii="EB Garamond SemiBold" w:cs="EB Garamond SemiBold" w:eastAsia="EB Garamond SemiBold" w:hAnsi="EB Garamond SemiBold"/>
          <w:b w:val="0"/>
          <w:i w:val="1"/>
          <w:color w:val="7abd31"/>
          <w:sz w:val="48"/>
          <w:szCs w:val="48"/>
          <w:rtl w:val="0"/>
        </w:rPr>
        <w:t xml:space="preserve">    Cooking with Venetia Valley SPED,</w:t>
        <w:br w:type="textWrapping"/>
        <w:t xml:space="preserve">    </w:t>
      </w:r>
      <w:r w:rsidDel="00000000" w:rsidR="00000000" w:rsidRPr="00000000">
        <w:rPr>
          <w:rFonts w:ascii="EB Garamond SemiBold" w:cs="EB Garamond SemiBold" w:eastAsia="EB Garamond SemiBold" w:hAnsi="EB Garamond SemiBold"/>
          <w:b w:val="0"/>
          <w:i w:val="1"/>
          <w:color w:val="ff5600"/>
          <w:sz w:val="48"/>
          <w:szCs w:val="48"/>
          <w:rtl w:val="0"/>
        </w:rPr>
        <w:t xml:space="preserve">Fall 2023</w:t>
      </w:r>
      <w:r w:rsidDel="00000000" w:rsidR="00000000" w:rsidRPr="00000000">
        <w:rPr>
          <w:rtl w:val="0"/>
        </w:rPr>
      </w:r>
    </w:p>
    <w:p w:rsidR="00000000" w:rsidDel="00000000" w:rsidP="00000000" w:rsidRDefault="00000000" w:rsidRPr="00000000" w14:paraId="00000003">
      <w:pPr>
        <w:spacing w:after="200" w:before="0" w:lineRule="auto"/>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004">
      <w:pPr>
        <w:spacing w:after="200" w:before="0" w:lineRule="auto"/>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005">
      <w:pPr>
        <w:spacing w:after="200" w:before="0" w:lineRule="auto"/>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006">
      <w:pPr>
        <w:spacing w:after="200" w:before="0" w:lineRule="auto"/>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007">
      <w:pPr>
        <w:spacing w:after="200" w:before="0" w:lineRule="auto"/>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Dear Kids Cooking For Life graduates,</w:t>
      </w:r>
    </w:p>
    <w:p w:rsidR="00000000" w:rsidDel="00000000" w:rsidP="00000000" w:rsidRDefault="00000000" w:rsidRPr="00000000" w14:paraId="00000008">
      <w:pPr>
        <w:spacing w:after="200" w:before="0" w:lineRule="auto"/>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Congratulations!</w:t>
      </w:r>
    </w:p>
    <w:p w:rsidR="00000000" w:rsidDel="00000000" w:rsidP="00000000" w:rsidRDefault="00000000" w:rsidRPr="00000000" w14:paraId="00000009">
      <w:pPr>
        <w:spacing w:after="200" w:before="0" w:lineRule="auto"/>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On behalf of all of us at Kids Cooking For Life, we are elated that you have learned the importance of healthy eating and nutrition through hands-on cooking. We hope you will use these recipes and the glossary in this book to practice and grow as a junior chef.</w:t>
      </w:r>
    </w:p>
    <w:p w:rsidR="00000000" w:rsidDel="00000000" w:rsidP="00000000" w:rsidRDefault="00000000" w:rsidRPr="00000000" w14:paraId="0000000A">
      <w:pPr>
        <w:spacing w:after="200" w:before="0" w:lineRule="auto"/>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This book is a compilation of the recipes that were taught in your school or organization this past session. It will help you plan or prepare one of the meals for yourself, your friends, or your family.</w:t>
      </w:r>
    </w:p>
    <w:p w:rsidR="00000000" w:rsidDel="00000000" w:rsidP="00000000" w:rsidRDefault="00000000" w:rsidRPr="00000000" w14:paraId="0000000B">
      <w:pPr>
        <w:spacing w:after="200" w:before="0" w:lineRule="auto"/>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The founder of Kids Cooking For Life grew up on a vegetable and fruit farm, saw firsthand the importance of healthy, fresh food, and wanted you - and many other children like you - to lead healthy, happy lives. </w:t>
      </w:r>
    </w:p>
    <w:p w:rsidR="00000000" w:rsidDel="00000000" w:rsidP="00000000" w:rsidRDefault="00000000" w:rsidRPr="00000000" w14:paraId="0000000C">
      <w:pPr>
        <w:spacing w:after="200" w:before="0" w:lineRule="auto"/>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Now it's your turn to spread the good news about good food! We know you will continue to cook healthy foods and use your new kitchen skills!</w:t>
      </w:r>
    </w:p>
    <w:p w:rsidR="00000000" w:rsidDel="00000000" w:rsidP="00000000" w:rsidRDefault="00000000" w:rsidRPr="00000000" w14:paraId="0000000D">
      <w:pPr>
        <w:spacing w:after="200" w:before="0" w:lineRule="auto"/>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Our best wishes for good cooking and good health,</w:t>
      </w:r>
    </w:p>
    <w:p w:rsidR="00000000" w:rsidDel="00000000" w:rsidP="00000000" w:rsidRDefault="00000000" w:rsidRPr="00000000" w14:paraId="0000000E">
      <w:pPr>
        <w:spacing w:after="200" w:before="0" w:lineRule="auto"/>
        <w:rPr>
          <w:rFonts w:ascii="Arial" w:cs="Arial" w:eastAsia="Arial" w:hAnsi="Arial"/>
          <w:color w:val="000000"/>
          <w:sz w:val="24"/>
          <w:szCs w:val="24"/>
        </w:rPr>
      </w:pPr>
      <w:r w:rsidDel="00000000" w:rsidR="00000000" w:rsidRPr="00000000">
        <w:rPr>
          <w:rtl w:val="0"/>
        </w:rPr>
      </w:r>
    </w:p>
    <w:p w:rsidR="00000000" w:rsidDel="00000000" w:rsidP="00000000" w:rsidRDefault="00000000" w:rsidRPr="00000000" w14:paraId="0000000F">
      <w:pPr>
        <w:spacing w:after="200" w:before="0" w:lineRule="auto"/>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Lara Rajninger</w:t>
        <w:tab/>
        <w:tab/>
        <w:tab/>
        <w:tab/>
        <w:tab/>
        <w:tab/>
        <w:tab/>
        <w:tab/>
        <w:tab/>
        <w:t xml:space="preserve">    Saeri Yuk</w:t>
        <w:tab/>
      </w:r>
    </w:p>
    <w:p w:rsidR="00000000" w:rsidDel="00000000" w:rsidP="00000000" w:rsidRDefault="00000000" w:rsidRPr="00000000" w14:paraId="00000010">
      <w:pPr>
        <w:spacing w:after="200" w:before="0" w:lineRule="auto"/>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Executive Director</w:t>
        <w:tab/>
        <w:tab/>
        <w:tab/>
        <w:tab/>
        <w:tab/>
        <w:tab/>
        <w:tab/>
        <w:tab/>
        <w:t xml:space="preserve">               President</w:t>
      </w:r>
    </w:p>
    <w:p w:rsidR="00000000" w:rsidDel="00000000" w:rsidP="00000000" w:rsidRDefault="00000000" w:rsidRPr="00000000" w14:paraId="00000011">
      <w:pPr>
        <w:spacing w:after="200" w:before="0" w:lineRule="auto"/>
        <w:rPr>
          <w:rFonts w:ascii="Open Sans" w:cs="Open Sans" w:eastAsia="Open Sans" w:hAnsi="Open Sans"/>
          <w:color w:val="000000"/>
          <w:sz w:val="24"/>
          <w:szCs w:val="24"/>
        </w:rPr>
      </w:pPr>
      <w:r w:rsidDel="00000000" w:rsidR="00000000" w:rsidRPr="00000000">
        <w:rPr>
          <w:rtl w:val="0"/>
        </w:rPr>
      </w:r>
    </w:p>
    <w:p w:rsidR="00000000" w:rsidDel="00000000" w:rsidP="00000000" w:rsidRDefault="00000000" w:rsidRPr="00000000" w14:paraId="00000012">
      <w:pPr>
        <w:spacing w:after="200" w:before="0" w:lineRule="auto"/>
        <w:rPr>
          <w:rFonts w:ascii="Open Sans" w:cs="Open Sans" w:eastAsia="Open Sans" w:hAnsi="Open Sans"/>
          <w:color w:val="000000"/>
          <w:sz w:val="24"/>
          <w:szCs w:val="24"/>
        </w:rPr>
      </w:pPr>
      <w:r w:rsidDel="00000000" w:rsidR="00000000" w:rsidRPr="00000000">
        <w:rPr>
          <w:rtl w:val="0"/>
        </w:rPr>
      </w:r>
    </w:p>
    <w:p w:rsidR="00000000" w:rsidDel="00000000" w:rsidP="00000000" w:rsidRDefault="00000000" w:rsidRPr="00000000" w14:paraId="00000013">
      <w:pPr>
        <w:spacing w:before="0" w:lineRule="auto"/>
        <w:jc w:val="center"/>
        <w:rPr>
          <w:rFonts w:ascii="Arial" w:cs="Arial" w:eastAsia="Arial" w:hAnsi="Arial"/>
        </w:rPr>
      </w:pPr>
      <w:r w:rsidDel="00000000" w:rsidR="00000000" w:rsidRPr="00000000">
        <w:rPr>
          <w:rFonts w:ascii="Arial" w:cs="Arial" w:eastAsia="Arial" w:hAnsi="Arial"/>
          <w:rtl w:val="0"/>
        </w:rPr>
        <w:t xml:space="preserve">__________________________________________________________________________</w:t>
      </w:r>
    </w:p>
    <w:p w:rsidR="00000000" w:rsidDel="00000000" w:rsidP="00000000" w:rsidRDefault="00000000" w:rsidRPr="00000000" w14:paraId="00000014">
      <w:pPr>
        <w:keepLines w:val="1"/>
        <w:spacing w:before="0" w:line="240" w:lineRule="auto"/>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Visit us at </w:t>
      </w:r>
      <w:hyperlink r:id="rId7">
        <w:r w:rsidDel="00000000" w:rsidR="00000000" w:rsidRPr="00000000">
          <w:rPr>
            <w:rFonts w:ascii="Arial" w:cs="Arial" w:eastAsia="Arial" w:hAnsi="Arial"/>
            <w:sz w:val="20"/>
            <w:szCs w:val="20"/>
            <w:rtl w:val="0"/>
          </w:rPr>
          <w:t xml:space="preserve">www.</w:t>
        </w:r>
      </w:hyperlink>
      <w:r w:rsidDel="00000000" w:rsidR="00000000" w:rsidRPr="00000000">
        <w:rPr>
          <w:rFonts w:ascii="Arial" w:cs="Arial" w:eastAsia="Arial" w:hAnsi="Arial"/>
          <w:sz w:val="20"/>
          <w:szCs w:val="20"/>
          <w:rtl w:val="0"/>
        </w:rPr>
        <w:t xml:space="preserve">kidscookingforlife.org</w:t>
      </w:r>
    </w:p>
    <w:p w:rsidR="00000000" w:rsidDel="00000000" w:rsidP="00000000" w:rsidRDefault="00000000" w:rsidRPr="00000000" w14:paraId="00000015">
      <w:pPr>
        <w:pStyle w:val="Heading2"/>
        <w:pBdr>
          <w:top w:color="auto" w:space="0" w:sz="0" w:val="none"/>
          <w:left w:color="auto" w:space="0" w:sz="0" w:val="none"/>
          <w:bottom w:color="auto" w:space="0" w:sz="0" w:val="none"/>
          <w:right w:color="auto" w:space="0" w:sz="0" w:val="none"/>
          <w:between w:color="auto" w:space="0" w:sz="0" w:val="none"/>
        </w:pBdr>
        <w:spacing w:before="0" w:line="240" w:lineRule="auto"/>
        <w:ind w:right="0"/>
        <w:jc w:val="center"/>
        <w:rPr>
          <w:rFonts w:ascii="Arial" w:cs="Arial" w:eastAsia="Arial" w:hAnsi="Arial"/>
          <w:b w:val="0"/>
          <w:color w:val="666666"/>
          <w:sz w:val="20"/>
          <w:szCs w:val="20"/>
        </w:rPr>
      </w:pPr>
      <w:bookmarkStart w:colFirst="0" w:colLast="0" w:name="_16omdd9vcxbf" w:id="1"/>
      <w:bookmarkEnd w:id="1"/>
      <w:r w:rsidDel="00000000" w:rsidR="00000000" w:rsidRPr="00000000">
        <w:rPr>
          <w:rFonts w:ascii="Arial" w:cs="Arial" w:eastAsia="Arial" w:hAnsi="Arial"/>
          <w:b w:val="0"/>
          <w:color w:val="666666"/>
          <w:sz w:val="20"/>
          <w:szCs w:val="20"/>
          <w:rtl w:val="0"/>
        </w:rPr>
        <w:t xml:space="preserve">Youth Cooking Services, dba Kids Cooking For LIfe, is a 501c3 nonprofit organization. </w:t>
      </w:r>
    </w:p>
    <w:p w:rsidR="00000000" w:rsidDel="00000000" w:rsidP="00000000" w:rsidRDefault="00000000" w:rsidRPr="00000000" w14:paraId="00000016">
      <w:pPr>
        <w:pStyle w:val="Heading2"/>
        <w:pBdr>
          <w:top w:color="auto" w:space="0" w:sz="0" w:val="none"/>
          <w:left w:color="auto" w:space="0" w:sz="0" w:val="none"/>
          <w:bottom w:color="auto" w:space="0" w:sz="0" w:val="none"/>
          <w:right w:color="auto" w:space="0" w:sz="0" w:val="none"/>
          <w:between w:color="auto" w:space="0" w:sz="0" w:val="none"/>
        </w:pBdr>
        <w:spacing w:before="0" w:line="240" w:lineRule="auto"/>
        <w:ind w:right="0"/>
        <w:jc w:val="center"/>
        <w:rPr>
          <w:rFonts w:ascii="Arial" w:cs="Arial" w:eastAsia="Arial" w:hAnsi="Arial"/>
          <w:color w:val="f7cbac"/>
          <w:sz w:val="24"/>
          <w:szCs w:val="24"/>
        </w:rPr>
      </w:pPr>
      <w:bookmarkStart w:colFirst="0" w:colLast="0" w:name="_ap1x28xh9qeh" w:id="2"/>
      <w:bookmarkEnd w:id="2"/>
      <w:r w:rsidDel="00000000" w:rsidR="00000000" w:rsidRPr="00000000">
        <w:rPr>
          <w:rFonts w:ascii="Arial" w:cs="Arial" w:eastAsia="Arial" w:hAnsi="Arial"/>
          <w:b w:val="0"/>
          <w:color w:val="666666"/>
          <w:sz w:val="20"/>
          <w:szCs w:val="20"/>
          <w:rtl w:val="0"/>
        </w:rPr>
        <w:t xml:space="preserve">Donations are tax deductible to the extent allowed by law.  Federal tax ID #87-1229605</w:t>
      </w:r>
      <w:r w:rsidDel="00000000" w:rsidR="00000000" w:rsidRPr="00000000">
        <w:rPr>
          <w:rtl w:val="0"/>
        </w:rPr>
      </w:r>
    </w:p>
    <w:p w:rsidR="00000000" w:rsidDel="00000000" w:rsidP="00000000" w:rsidRDefault="00000000" w:rsidRPr="00000000" w14:paraId="00000017">
      <w:pPr>
        <w:rPr/>
      </w:pPr>
      <w:r w:rsidDel="00000000" w:rsidR="00000000" w:rsidRPr="00000000">
        <w:rPr>
          <w:rtl w:val="0"/>
        </w:rPr>
      </w:r>
    </w:p>
    <w:p w:rsidR="00000000" w:rsidDel="00000000" w:rsidP="00000000" w:rsidRDefault="00000000" w:rsidRPr="00000000" w14:paraId="00000018">
      <w:pPr>
        <w:rPr/>
      </w:pPr>
      <w:r w:rsidDel="00000000" w:rsidR="00000000" w:rsidRPr="00000000">
        <w:rPr>
          <w:rtl w:val="0"/>
        </w:rPr>
      </w:r>
    </w:p>
    <w:p w:rsidR="00000000" w:rsidDel="00000000" w:rsidP="00000000" w:rsidRDefault="00000000" w:rsidRPr="00000000" w14:paraId="00000019">
      <w:pPr>
        <w:rPr/>
      </w:pPr>
      <w:r w:rsidDel="00000000" w:rsidR="00000000" w:rsidRPr="00000000">
        <w:br w:type="page"/>
      </w:r>
      <w:r w:rsidDel="00000000" w:rsidR="00000000" w:rsidRPr="00000000">
        <w:rPr>
          <w:rtl w:val="0"/>
        </w:rPr>
      </w:r>
    </w:p>
    <w:p w:rsidR="00000000" w:rsidDel="00000000" w:rsidP="00000000" w:rsidRDefault="00000000" w:rsidRPr="00000000" w14:paraId="0000001A">
      <w:pPr>
        <w:rPr/>
      </w:pPr>
      <w:r w:rsidDel="00000000" w:rsidR="00000000" w:rsidRPr="00000000">
        <w:rPr>
          <w:rtl w:val="0"/>
        </w:rPr>
      </w:r>
    </w:p>
    <w:p w:rsidR="00000000" w:rsidDel="00000000" w:rsidP="00000000" w:rsidRDefault="00000000" w:rsidRPr="00000000" w14:paraId="0000001B">
      <w:pPr>
        <w:rPr/>
      </w:pPr>
      <w:r w:rsidDel="00000000" w:rsidR="00000000" w:rsidRPr="00000000">
        <w:rPr>
          <w:rtl w:val="0"/>
        </w:rPr>
      </w:r>
      <w:r w:rsidDel="00000000" w:rsidR="00000000" w:rsidRPr="00000000">
        <w:drawing>
          <wp:anchor allowOverlap="1" behindDoc="0" distB="57150" distT="57150" distL="57150" distR="57150" hidden="0" layoutInCell="1" locked="0" relativeHeight="0" simplePos="0">
            <wp:simplePos x="0" y="0"/>
            <wp:positionH relativeFrom="column">
              <wp:posOffset>3190875</wp:posOffset>
            </wp:positionH>
            <wp:positionV relativeFrom="paragraph">
              <wp:posOffset>190500</wp:posOffset>
            </wp:positionV>
            <wp:extent cx="2081213" cy="2081213"/>
            <wp:effectExtent b="25400" l="25400" r="25400" t="25400"/>
            <wp:wrapSquare wrapText="left" distB="57150" distT="57150" distL="57150" distR="57150"/>
            <wp:docPr id="4" name="image1.jpg"/>
            <a:graphic>
              <a:graphicData uri="http://schemas.openxmlformats.org/drawingml/2006/picture">
                <pic:pic>
                  <pic:nvPicPr>
                    <pic:cNvPr id="0" name="image1.jpg"/>
                    <pic:cNvPicPr preferRelativeResize="0"/>
                  </pic:nvPicPr>
                  <pic:blipFill>
                    <a:blip r:embed="rId8"/>
                    <a:srcRect b="0" l="0" r="0" t="0"/>
                    <a:stretch>
                      <a:fillRect/>
                    </a:stretch>
                  </pic:blipFill>
                  <pic:spPr>
                    <a:xfrm>
                      <a:off x="0" y="0"/>
                      <a:ext cx="2081213" cy="2081213"/>
                    </a:xfrm>
                    <a:prstGeom prst="rect"/>
                    <a:ln w="25400">
                      <a:solidFill>
                        <a:srgbClr val="7ABD31"/>
                      </a:solidFill>
                      <a:prstDash val="solid"/>
                    </a:ln>
                  </pic:spPr>
                </pic:pic>
              </a:graphicData>
            </a:graphic>
          </wp:anchor>
        </w:drawing>
      </w:r>
    </w:p>
    <w:p w:rsidR="00000000" w:rsidDel="00000000" w:rsidP="00000000" w:rsidRDefault="00000000" w:rsidRPr="00000000" w14:paraId="0000001C">
      <w:pPr>
        <w:spacing w:after="200" w:lineRule="auto"/>
        <w:jc w:val="left"/>
        <w:rPr/>
      </w:pPr>
      <w:r w:rsidDel="00000000" w:rsidR="00000000" w:rsidRPr="00000000">
        <w:rPr>
          <w:rtl w:val="0"/>
        </w:rPr>
      </w:r>
    </w:p>
    <w:p w:rsidR="00000000" w:rsidDel="00000000" w:rsidP="00000000" w:rsidRDefault="00000000" w:rsidRPr="00000000" w14:paraId="0000001D">
      <w:pPr>
        <w:pStyle w:val="Heading2"/>
        <w:spacing w:after="200" w:lineRule="auto"/>
        <w:jc w:val="center"/>
        <w:rPr>
          <w:sz w:val="28"/>
          <w:szCs w:val="28"/>
        </w:rPr>
      </w:pPr>
      <w:bookmarkStart w:colFirst="0" w:colLast="0" w:name="_4cf3lbubbqc2" w:id="3"/>
      <w:bookmarkEnd w:id="3"/>
      <w:r w:rsidDel="00000000" w:rsidR="00000000" w:rsidRPr="00000000">
        <w:rPr>
          <w:sz w:val="28"/>
          <w:szCs w:val="28"/>
          <w:rtl w:val="0"/>
        </w:rPr>
        <w:t xml:space="preserve">Week 1 - September 12, 2023</w:t>
      </w:r>
      <w:r w:rsidDel="00000000" w:rsidR="00000000" w:rsidRPr="00000000">
        <w:rPr>
          <w:rtl w:val="0"/>
        </w:rPr>
      </w:r>
    </w:p>
    <w:p w:rsidR="00000000" w:rsidDel="00000000" w:rsidP="00000000" w:rsidRDefault="00000000" w:rsidRPr="00000000" w14:paraId="0000001E">
      <w:pPr>
        <w:pStyle w:val="Heading1"/>
        <w:jc w:val="center"/>
        <w:rPr>
          <w:sz w:val="40"/>
          <w:szCs w:val="40"/>
        </w:rPr>
      </w:pPr>
      <w:bookmarkStart w:colFirst="0" w:colLast="0" w:name="_ml613xdhf1oz" w:id="4"/>
      <w:bookmarkEnd w:id="4"/>
      <w:r w:rsidDel="00000000" w:rsidR="00000000" w:rsidRPr="00000000">
        <w:rPr>
          <w:sz w:val="40"/>
          <w:szCs w:val="40"/>
          <w:rtl w:val="0"/>
        </w:rPr>
        <w:t xml:space="preserve">Light and Fluffy Banana Pancakes</w:t>
      </w:r>
      <w:r w:rsidDel="00000000" w:rsidR="00000000" w:rsidRPr="00000000">
        <w:rPr>
          <w:rtl w:val="0"/>
        </w:rPr>
      </w:r>
    </w:p>
    <w:p w:rsidR="00000000" w:rsidDel="00000000" w:rsidP="00000000" w:rsidRDefault="00000000" w:rsidRPr="00000000" w14:paraId="0000001F">
      <w:pPr>
        <w:jc w:val="center"/>
        <w:rPr>
          <w:rFonts w:ascii="Source Sans Pro" w:cs="Source Sans Pro" w:eastAsia="Source Sans Pro" w:hAnsi="Source Sans Pro"/>
          <w:color w:val="434343"/>
          <w:sz w:val="24"/>
          <w:szCs w:val="24"/>
        </w:rPr>
        <w:sectPr>
          <w:headerReference r:id="rId9" w:type="default"/>
          <w:headerReference r:id="rId10" w:type="first"/>
          <w:footerReference r:id="rId11" w:type="default"/>
          <w:pgSz w:h="15840" w:w="12240" w:orient="portrait"/>
          <w:pgMar w:bottom="1440" w:top="1440" w:left="1440" w:right="1440" w:header="576" w:footer="720"/>
          <w:pgNumType w:start="1"/>
          <w:cols w:equalWidth="0" w:num="1" w:sep="1">
            <w:col w:space="0" w:w="9360"/>
          </w:cols>
          <w:titlePg w:val="1"/>
        </w:sectPr>
      </w:pPr>
      <w:hyperlink r:id="rId12">
        <w:r w:rsidDel="00000000" w:rsidR="00000000" w:rsidRPr="00000000">
          <w:rPr>
            <w:rFonts w:ascii="Source Sans Pro" w:cs="Source Sans Pro" w:eastAsia="Source Sans Pro" w:hAnsi="Source Sans Pro"/>
            <w:color w:val="1155cc"/>
            <w:sz w:val="26"/>
            <w:szCs w:val="26"/>
            <w:u w:val="single"/>
            <w:rtl w:val="0"/>
          </w:rPr>
          <w:t xml:space="preserve">GET THE RECIPE →</w:t>
        </w:r>
      </w:hyperlink>
      <w:hyperlink r:id="rId13">
        <w:r w:rsidDel="00000000" w:rsidR="00000000" w:rsidRPr="00000000">
          <w:rPr>
            <w:rFonts w:ascii="Source Sans Pro" w:cs="Source Sans Pro" w:eastAsia="Source Sans Pro" w:hAnsi="Source Sans Pro"/>
            <w:color w:val="1155cc"/>
            <w:sz w:val="24"/>
            <w:szCs w:val="24"/>
            <w:u w:val="single"/>
            <w:rtl w:val="0"/>
          </w:rPr>
          <w:t xml:space="preserve"> </w:t>
        </w:r>
      </w:hyperlink>
      <w:r w:rsidDel="00000000" w:rsidR="00000000" w:rsidRPr="00000000">
        <w:rPr>
          <w:rtl w:val="0"/>
        </w:rPr>
      </w:r>
    </w:p>
    <w:p w:rsidR="00000000" w:rsidDel="00000000" w:rsidP="00000000" w:rsidRDefault="00000000" w:rsidRPr="00000000" w14:paraId="00000020">
      <w:pPr>
        <w:pStyle w:val="Heading2"/>
        <w:spacing w:after="200" w:lineRule="auto"/>
        <w:jc w:val="left"/>
        <w:rPr>
          <w:sz w:val="14"/>
          <w:szCs w:val="14"/>
        </w:rPr>
      </w:pPr>
      <w:bookmarkStart w:colFirst="0" w:colLast="0" w:name="_ikpillsl6tqk" w:id="5"/>
      <w:bookmarkEnd w:id="5"/>
      <w:r w:rsidDel="00000000" w:rsidR="00000000" w:rsidRPr="00000000">
        <w:rPr>
          <w:rtl w:val="0"/>
        </w:rPr>
      </w:r>
    </w:p>
    <w:p w:rsidR="00000000" w:rsidDel="00000000" w:rsidP="00000000" w:rsidRDefault="00000000" w:rsidRPr="00000000" w14:paraId="00000021">
      <w:pPr>
        <w:pStyle w:val="Heading1"/>
        <w:jc w:val="left"/>
        <w:rPr>
          <w:sz w:val="14"/>
          <w:szCs w:val="14"/>
        </w:rPr>
      </w:pPr>
      <w:bookmarkStart w:colFirst="0" w:colLast="0" w:name="_t4kw5pepgpj0" w:id="6"/>
      <w:bookmarkEnd w:id="6"/>
      <w:r w:rsidDel="00000000" w:rsidR="00000000" w:rsidRPr="00000000">
        <w:rPr>
          <w:rtl w:val="0"/>
        </w:rPr>
      </w:r>
    </w:p>
    <w:p w:rsidR="00000000" w:rsidDel="00000000" w:rsidP="00000000" w:rsidRDefault="00000000" w:rsidRPr="00000000" w14:paraId="00000022">
      <w:pPr>
        <w:pStyle w:val="Heading2"/>
        <w:spacing w:after="200" w:lineRule="auto"/>
        <w:rPr>
          <w:sz w:val="14"/>
          <w:szCs w:val="14"/>
        </w:rPr>
      </w:pPr>
      <w:bookmarkStart w:colFirst="0" w:colLast="0" w:name="_7bfw36i7rvo3" w:id="7"/>
      <w:bookmarkEnd w:id="7"/>
      <w:r w:rsidDel="00000000" w:rsidR="00000000" w:rsidRPr="00000000">
        <w:rPr>
          <w:rtl w:val="0"/>
        </w:rPr>
      </w:r>
      <w:r w:rsidDel="00000000" w:rsidR="00000000" w:rsidRPr="00000000">
        <w:drawing>
          <wp:anchor allowOverlap="1" behindDoc="0" distB="0" distT="146304" distL="146304" distR="0" hidden="0" layoutInCell="1" locked="0" relativeHeight="0" simplePos="0">
            <wp:simplePos x="0" y="0"/>
            <wp:positionH relativeFrom="column">
              <wp:posOffset>603504</wp:posOffset>
            </wp:positionH>
            <wp:positionV relativeFrom="paragraph">
              <wp:posOffset>460629</wp:posOffset>
            </wp:positionV>
            <wp:extent cx="2085975" cy="2085975"/>
            <wp:effectExtent b="25400" l="25400" r="25400" t="25400"/>
            <wp:wrapSquare wrapText="right" distB="0" distT="146304" distL="146304" distR="0"/>
            <wp:docPr id="2" name="image2.jpg"/>
            <a:graphic>
              <a:graphicData uri="http://schemas.openxmlformats.org/drawingml/2006/picture">
                <pic:pic>
                  <pic:nvPicPr>
                    <pic:cNvPr id="0" name="image2.jpg"/>
                    <pic:cNvPicPr preferRelativeResize="0"/>
                  </pic:nvPicPr>
                  <pic:blipFill>
                    <a:blip r:embed="rId14"/>
                    <a:srcRect b="0" l="0" r="0" t="0"/>
                    <a:stretch>
                      <a:fillRect/>
                    </a:stretch>
                  </pic:blipFill>
                  <pic:spPr>
                    <a:xfrm>
                      <a:off x="0" y="0"/>
                      <a:ext cx="2085975" cy="2085975"/>
                    </a:xfrm>
                    <a:prstGeom prst="rect"/>
                    <a:ln w="25400">
                      <a:solidFill>
                        <a:srgbClr val="FF5600"/>
                      </a:solidFill>
                      <a:prstDash val="solid"/>
                    </a:ln>
                  </pic:spPr>
                </pic:pic>
              </a:graphicData>
            </a:graphic>
          </wp:anchor>
        </w:drawing>
      </w:r>
    </w:p>
    <w:p w:rsidR="00000000" w:rsidDel="00000000" w:rsidP="00000000" w:rsidRDefault="00000000" w:rsidRPr="00000000" w14:paraId="00000023">
      <w:pPr>
        <w:spacing w:after="200" w:lineRule="auto"/>
        <w:jc w:val="center"/>
        <w:rPr/>
      </w:pPr>
      <w:r w:rsidDel="00000000" w:rsidR="00000000" w:rsidRPr="00000000">
        <w:rPr>
          <w:rtl w:val="0"/>
        </w:rPr>
      </w:r>
    </w:p>
    <w:p w:rsidR="00000000" w:rsidDel="00000000" w:rsidP="00000000" w:rsidRDefault="00000000" w:rsidRPr="00000000" w14:paraId="00000024">
      <w:pPr>
        <w:pStyle w:val="Heading2"/>
        <w:spacing w:after="200" w:lineRule="auto"/>
        <w:ind w:left="0" w:firstLine="0"/>
        <w:jc w:val="center"/>
        <w:rPr>
          <w:sz w:val="28"/>
          <w:szCs w:val="28"/>
        </w:rPr>
      </w:pPr>
      <w:bookmarkStart w:colFirst="0" w:colLast="0" w:name="_gbct4nifhqzk" w:id="8"/>
      <w:bookmarkEnd w:id="8"/>
      <w:r w:rsidDel="00000000" w:rsidR="00000000" w:rsidRPr="00000000">
        <w:rPr>
          <w:rtl w:val="0"/>
        </w:rPr>
      </w:r>
    </w:p>
    <w:p w:rsidR="00000000" w:rsidDel="00000000" w:rsidP="00000000" w:rsidRDefault="00000000" w:rsidRPr="00000000" w14:paraId="00000025">
      <w:pPr>
        <w:pStyle w:val="Heading2"/>
        <w:spacing w:after="200" w:lineRule="auto"/>
        <w:ind w:left="0" w:firstLine="0"/>
        <w:jc w:val="center"/>
        <w:rPr>
          <w:rFonts w:ascii="Source Sans Pro" w:cs="Source Sans Pro" w:eastAsia="Source Sans Pro" w:hAnsi="Source Sans Pro"/>
          <w:sz w:val="30"/>
          <w:szCs w:val="30"/>
        </w:rPr>
      </w:pPr>
      <w:bookmarkStart w:colFirst="0" w:colLast="0" w:name="_vfg9ywaletsz" w:id="9"/>
      <w:bookmarkEnd w:id="9"/>
      <w:r w:rsidDel="00000000" w:rsidR="00000000" w:rsidRPr="00000000">
        <w:rPr>
          <w:sz w:val="28"/>
          <w:szCs w:val="28"/>
          <w:rtl w:val="0"/>
        </w:rPr>
        <w:t xml:space="preserve">Week 2 - September 19, 2023</w:t>
      </w:r>
      <w:r w:rsidDel="00000000" w:rsidR="00000000" w:rsidRPr="00000000">
        <w:rPr>
          <w:rtl w:val="0"/>
        </w:rPr>
      </w:r>
    </w:p>
    <w:p w:rsidR="00000000" w:rsidDel="00000000" w:rsidP="00000000" w:rsidRDefault="00000000" w:rsidRPr="00000000" w14:paraId="00000026">
      <w:pPr>
        <w:pStyle w:val="Heading2"/>
        <w:spacing w:after="200" w:lineRule="auto"/>
        <w:ind w:left="0" w:firstLine="0"/>
        <w:jc w:val="center"/>
        <w:rPr>
          <w:rFonts w:ascii="Source Sans Pro" w:cs="Source Sans Pro" w:eastAsia="Source Sans Pro" w:hAnsi="Source Sans Pro"/>
          <w:b w:val="0"/>
          <w:color w:val="ff5600"/>
          <w:sz w:val="40"/>
          <w:szCs w:val="40"/>
        </w:rPr>
      </w:pPr>
      <w:bookmarkStart w:colFirst="0" w:colLast="0" w:name="_4vgwzxmavwd2" w:id="10"/>
      <w:bookmarkEnd w:id="10"/>
      <w:r w:rsidDel="00000000" w:rsidR="00000000" w:rsidRPr="00000000">
        <w:rPr>
          <w:rFonts w:ascii="Source Sans Pro" w:cs="Source Sans Pro" w:eastAsia="Source Sans Pro" w:hAnsi="Source Sans Pro"/>
          <w:b w:val="0"/>
          <w:color w:val="ff5600"/>
          <w:sz w:val="40"/>
          <w:szCs w:val="40"/>
          <w:rtl w:val="0"/>
        </w:rPr>
        <w:t xml:space="preserve">Rainbow Mac and Cheese</w:t>
      </w:r>
    </w:p>
    <w:p w:rsidR="00000000" w:rsidDel="00000000" w:rsidP="00000000" w:rsidRDefault="00000000" w:rsidRPr="00000000" w14:paraId="00000027">
      <w:pPr>
        <w:jc w:val="center"/>
        <w:rPr>
          <w:sz w:val="20"/>
          <w:szCs w:val="20"/>
        </w:rPr>
      </w:pPr>
      <w:hyperlink r:id="rId15">
        <w:r w:rsidDel="00000000" w:rsidR="00000000" w:rsidRPr="00000000">
          <w:rPr>
            <w:rFonts w:ascii="Source Sans Pro" w:cs="Source Sans Pro" w:eastAsia="Source Sans Pro" w:hAnsi="Source Sans Pro"/>
            <w:color w:val="1155cc"/>
            <w:sz w:val="26"/>
            <w:szCs w:val="26"/>
            <w:u w:val="single"/>
            <w:rtl w:val="0"/>
          </w:rPr>
          <w:t xml:space="preserve">GET THE RECIPE →</w:t>
        </w:r>
      </w:hyperlink>
      <w:hyperlink r:id="rId16">
        <w:r w:rsidDel="00000000" w:rsidR="00000000" w:rsidRPr="00000000">
          <w:rPr>
            <w:rFonts w:ascii="Source Sans Pro" w:cs="Source Sans Pro" w:eastAsia="Source Sans Pro" w:hAnsi="Source Sans Pro"/>
            <w:color w:val="1155cc"/>
            <w:sz w:val="24"/>
            <w:szCs w:val="24"/>
            <w:u w:val="single"/>
            <w:rtl w:val="0"/>
          </w:rPr>
          <w:t xml:space="preserve"> </w:t>
        </w:r>
      </w:hyperlink>
      <w:r w:rsidDel="00000000" w:rsidR="00000000" w:rsidRPr="00000000">
        <w:rPr>
          <w:rtl w:val="0"/>
        </w:rPr>
      </w:r>
    </w:p>
    <w:p w:rsidR="00000000" w:rsidDel="00000000" w:rsidP="00000000" w:rsidRDefault="00000000" w:rsidRPr="00000000" w14:paraId="00000028">
      <w:pPr>
        <w:spacing w:before="200" w:lineRule="auto"/>
        <w:rPr>
          <w:sz w:val="6"/>
          <w:szCs w:val="6"/>
        </w:rPr>
      </w:pPr>
      <w:r w:rsidDel="00000000" w:rsidR="00000000" w:rsidRPr="00000000">
        <w:rPr>
          <w:rtl w:val="0"/>
        </w:rPr>
      </w:r>
    </w:p>
    <w:p w:rsidR="00000000" w:rsidDel="00000000" w:rsidP="00000000" w:rsidRDefault="00000000" w:rsidRPr="00000000" w14:paraId="00000029">
      <w:pPr>
        <w:rPr>
          <w:sz w:val="6"/>
          <w:szCs w:val="6"/>
        </w:rPr>
        <w:sectPr>
          <w:type w:val="continuous"/>
          <w:pgSz w:h="15840" w:w="12240" w:orient="portrait"/>
          <w:pgMar w:bottom="1440" w:top="1440" w:left="1440" w:right="1440" w:header="576" w:footer="720"/>
          <w:cols w:equalWidth="0" w:num="1" w:sep="1">
            <w:col w:space="0" w:w="9360"/>
          </w:cols>
        </w:sectPr>
      </w:pPr>
      <w:r w:rsidDel="00000000" w:rsidR="00000000" w:rsidRPr="00000000">
        <w:rPr>
          <w:rtl w:val="0"/>
        </w:rPr>
      </w:r>
    </w:p>
    <w:p w:rsidR="00000000" w:rsidDel="00000000" w:rsidP="00000000" w:rsidRDefault="00000000" w:rsidRPr="00000000" w14:paraId="0000002A">
      <w:pPr>
        <w:rPr>
          <w:sz w:val="6"/>
          <w:szCs w:val="6"/>
        </w:rPr>
        <w:sectPr>
          <w:type w:val="continuous"/>
          <w:pgSz w:h="15840" w:w="12240" w:orient="portrait"/>
          <w:pgMar w:bottom="1440" w:top="1440" w:left="1440" w:right="1440" w:header="576" w:footer="720"/>
          <w:cols w:equalWidth="0" w:num="1" w:sep="1">
            <w:col w:space="0" w:w="9360"/>
          </w:cols>
        </w:sectPr>
      </w:pPr>
      <w:r w:rsidDel="00000000" w:rsidR="00000000" w:rsidRPr="00000000">
        <w:rPr>
          <w:rtl w:val="0"/>
        </w:rPr>
      </w:r>
    </w:p>
    <w:p w:rsidR="00000000" w:rsidDel="00000000" w:rsidP="00000000" w:rsidRDefault="00000000" w:rsidRPr="00000000" w14:paraId="0000002B">
      <w:pPr>
        <w:rPr>
          <w:sz w:val="6"/>
          <w:szCs w:val="6"/>
        </w:rPr>
        <w:sectPr>
          <w:type w:val="continuous"/>
          <w:pgSz w:h="15840" w:w="12240" w:orient="portrait"/>
          <w:pgMar w:bottom="1440" w:top="1440" w:left="1440" w:right="1440" w:header="576" w:footer="720"/>
          <w:cols w:equalWidth="0" w:num="1" w:sep="1">
            <w:col w:space="0" w:w="9360"/>
          </w:cols>
        </w:sectPr>
      </w:pPr>
      <w:r w:rsidDel="00000000" w:rsidR="00000000" w:rsidRPr="00000000">
        <w:rPr>
          <w:rtl w:val="0"/>
        </w:rPr>
      </w:r>
    </w:p>
    <w:p w:rsidR="00000000" w:rsidDel="00000000" w:rsidP="00000000" w:rsidRDefault="00000000" w:rsidRPr="00000000" w14:paraId="0000002C">
      <w:pPr>
        <w:pStyle w:val="Heading1"/>
        <w:spacing w:after="200" w:lineRule="auto"/>
        <w:jc w:val="left"/>
        <w:rPr>
          <w:rFonts w:ascii="Source Sans Pro" w:cs="Source Sans Pro" w:eastAsia="Source Sans Pro" w:hAnsi="Source Sans Pro"/>
          <w:b w:val="1"/>
          <w:sz w:val="20"/>
          <w:szCs w:val="20"/>
        </w:rPr>
      </w:pPr>
      <w:bookmarkStart w:colFirst="0" w:colLast="0" w:name="_xd2la4amcv0" w:id="11"/>
      <w:bookmarkEnd w:id="11"/>
      <w:r w:rsidDel="00000000" w:rsidR="00000000" w:rsidRPr="00000000">
        <w:rPr>
          <w:rtl w:val="0"/>
        </w:rPr>
      </w:r>
      <w:r w:rsidDel="00000000" w:rsidR="00000000" w:rsidRPr="00000000">
        <w:drawing>
          <wp:anchor allowOverlap="1" behindDoc="0" distB="57150" distT="57150" distL="57150" distR="57150" hidden="0" layoutInCell="1" locked="0" relativeHeight="0" simplePos="0">
            <wp:simplePos x="0" y="0"/>
            <wp:positionH relativeFrom="column">
              <wp:posOffset>3181350</wp:posOffset>
            </wp:positionH>
            <wp:positionV relativeFrom="paragraph">
              <wp:posOffset>104775</wp:posOffset>
            </wp:positionV>
            <wp:extent cx="2105025" cy="2105025"/>
            <wp:effectExtent b="25400" l="25400" r="25400" t="25400"/>
            <wp:wrapSquare wrapText="left" distB="57150" distT="57150" distL="57150" distR="57150"/>
            <wp:docPr id="10" name="image5.jpg"/>
            <a:graphic>
              <a:graphicData uri="http://schemas.openxmlformats.org/drawingml/2006/picture">
                <pic:pic>
                  <pic:nvPicPr>
                    <pic:cNvPr id="0" name="image5.jpg"/>
                    <pic:cNvPicPr preferRelativeResize="0"/>
                  </pic:nvPicPr>
                  <pic:blipFill>
                    <a:blip r:embed="rId17"/>
                    <a:srcRect b="0" l="0" r="0" t="0"/>
                    <a:stretch>
                      <a:fillRect/>
                    </a:stretch>
                  </pic:blipFill>
                  <pic:spPr>
                    <a:xfrm>
                      <a:off x="0" y="0"/>
                      <a:ext cx="2105025" cy="2105025"/>
                    </a:xfrm>
                    <a:prstGeom prst="rect"/>
                    <a:ln w="25400">
                      <a:solidFill>
                        <a:srgbClr val="7ABD31"/>
                      </a:solidFill>
                      <a:prstDash val="solid"/>
                    </a:ln>
                  </pic:spPr>
                </pic:pic>
              </a:graphicData>
            </a:graphic>
          </wp:anchor>
        </w:drawing>
      </w:r>
    </w:p>
    <w:p w:rsidR="00000000" w:rsidDel="00000000" w:rsidP="00000000" w:rsidRDefault="00000000" w:rsidRPr="00000000" w14:paraId="0000002D">
      <w:pPr>
        <w:rPr>
          <w:sz w:val="6"/>
          <w:szCs w:val="6"/>
        </w:rPr>
      </w:pPr>
      <w:r w:rsidDel="00000000" w:rsidR="00000000" w:rsidRPr="00000000">
        <w:rPr>
          <w:rtl w:val="0"/>
        </w:rPr>
      </w:r>
    </w:p>
    <w:p w:rsidR="00000000" w:rsidDel="00000000" w:rsidP="00000000" w:rsidRDefault="00000000" w:rsidRPr="00000000" w14:paraId="0000002E">
      <w:pPr>
        <w:rPr>
          <w:sz w:val="6"/>
          <w:szCs w:val="6"/>
        </w:rPr>
      </w:pPr>
      <w:r w:rsidDel="00000000" w:rsidR="00000000" w:rsidRPr="00000000">
        <w:rPr>
          <w:rtl w:val="0"/>
        </w:rPr>
      </w:r>
    </w:p>
    <w:p w:rsidR="00000000" w:rsidDel="00000000" w:rsidP="00000000" w:rsidRDefault="00000000" w:rsidRPr="00000000" w14:paraId="0000002F">
      <w:pPr>
        <w:pStyle w:val="Heading2"/>
        <w:spacing w:after="200" w:lineRule="auto"/>
        <w:ind w:left="0" w:firstLine="720"/>
        <w:jc w:val="center"/>
        <w:rPr>
          <w:sz w:val="28"/>
          <w:szCs w:val="28"/>
        </w:rPr>
      </w:pPr>
      <w:bookmarkStart w:colFirst="0" w:colLast="0" w:name="_cjvk933wj0r" w:id="12"/>
      <w:bookmarkEnd w:id="12"/>
      <w:r w:rsidDel="00000000" w:rsidR="00000000" w:rsidRPr="00000000">
        <w:rPr>
          <w:sz w:val="28"/>
          <w:szCs w:val="28"/>
          <w:rtl w:val="0"/>
        </w:rPr>
        <w:t xml:space="preserve">Week 3  - September 26, 2023</w:t>
      </w:r>
    </w:p>
    <w:p w:rsidR="00000000" w:rsidDel="00000000" w:rsidP="00000000" w:rsidRDefault="00000000" w:rsidRPr="00000000" w14:paraId="00000030">
      <w:pPr>
        <w:pStyle w:val="Heading1"/>
        <w:ind w:firstLine="720"/>
        <w:jc w:val="center"/>
        <w:rPr>
          <w:sz w:val="40"/>
          <w:szCs w:val="40"/>
        </w:rPr>
      </w:pPr>
      <w:bookmarkStart w:colFirst="0" w:colLast="0" w:name="_7udjesw2ntjv" w:id="13"/>
      <w:bookmarkEnd w:id="13"/>
      <w:r w:rsidDel="00000000" w:rsidR="00000000" w:rsidRPr="00000000">
        <w:rPr>
          <w:sz w:val="40"/>
          <w:szCs w:val="40"/>
          <w:rtl w:val="0"/>
        </w:rPr>
        <w:t xml:space="preserve">Yam and Black Bean Tacos</w:t>
      </w:r>
    </w:p>
    <w:p w:rsidR="00000000" w:rsidDel="00000000" w:rsidP="00000000" w:rsidRDefault="00000000" w:rsidRPr="00000000" w14:paraId="00000031">
      <w:pPr>
        <w:ind w:firstLine="720"/>
        <w:jc w:val="center"/>
        <w:rPr>
          <w:sz w:val="20"/>
          <w:szCs w:val="20"/>
        </w:rPr>
        <w:sectPr>
          <w:type w:val="continuous"/>
          <w:pgSz w:h="15840" w:w="12240" w:orient="portrait"/>
          <w:pgMar w:bottom="1440" w:top="1440" w:left="1440" w:right="1440" w:header="576" w:footer="720"/>
          <w:cols w:equalWidth="0" w:num="2">
            <w:col w:space="720" w:w="4320"/>
            <w:col w:space="0" w:w="4320"/>
          </w:cols>
        </w:sectPr>
      </w:pPr>
      <w:hyperlink r:id="rId18">
        <w:r w:rsidDel="00000000" w:rsidR="00000000" w:rsidRPr="00000000">
          <w:rPr>
            <w:rFonts w:ascii="Source Sans Pro" w:cs="Source Sans Pro" w:eastAsia="Source Sans Pro" w:hAnsi="Source Sans Pro"/>
            <w:color w:val="1155cc"/>
            <w:sz w:val="26"/>
            <w:szCs w:val="26"/>
            <w:u w:val="single"/>
            <w:rtl w:val="0"/>
          </w:rPr>
          <w:t xml:space="preserve">GET THE RECIPE →</w:t>
        </w:r>
      </w:hyperlink>
      <w:hyperlink r:id="rId19">
        <w:r w:rsidDel="00000000" w:rsidR="00000000" w:rsidRPr="00000000">
          <w:rPr>
            <w:rFonts w:ascii="Source Sans Pro" w:cs="Source Sans Pro" w:eastAsia="Source Sans Pro" w:hAnsi="Source Sans Pro"/>
            <w:color w:val="1155cc"/>
            <w:sz w:val="24"/>
            <w:szCs w:val="24"/>
            <w:u w:val="single"/>
            <w:rtl w:val="0"/>
          </w:rPr>
          <w:t xml:space="preserve"> </w:t>
        </w:r>
      </w:hyperlink>
      <w:r w:rsidDel="00000000" w:rsidR="00000000" w:rsidRPr="00000000">
        <w:rPr>
          <w:rtl w:val="0"/>
        </w:rPr>
      </w:r>
    </w:p>
    <w:p w:rsidR="00000000" w:rsidDel="00000000" w:rsidP="00000000" w:rsidRDefault="00000000" w:rsidRPr="00000000" w14:paraId="00000032">
      <w:pPr>
        <w:pStyle w:val="Heading2"/>
        <w:spacing w:after="200" w:lineRule="auto"/>
        <w:rPr>
          <w:sz w:val="14"/>
          <w:szCs w:val="14"/>
        </w:rPr>
      </w:pPr>
      <w:bookmarkStart w:colFirst="0" w:colLast="0" w:name="_afvvp8mx7qfv" w:id="14"/>
      <w:bookmarkEnd w:id="14"/>
      <w:r w:rsidDel="00000000" w:rsidR="00000000" w:rsidRPr="00000000">
        <w:rPr>
          <w:rtl w:val="0"/>
        </w:rPr>
      </w:r>
      <w:r w:rsidDel="00000000" w:rsidR="00000000" w:rsidRPr="00000000">
        <w:drawing>
          <wp:anchor allowOverlap="1" behindDoc="0" distB="0" distT="146304" distL="146304" distR="0" hidden="0" layoutInCell="1" locked="0" relativeHeight="0" simplePos="0">
            <wp:simplePos x="0" y="0"/>
            <wp:positionH relativeFrom="column">
              <wp:posOffset>584454</wp:posOffset>
            </wp:positionH>
            <wp:positionV relativeFrom="paragraph">
              <wp:posOffset>241554</wp:posOffset>
            </wp:positionV>
            <wp:extent cx="2100263" cy="2100263"/>
            <wp:effectExtent b="25400" l="25400" r="25400" t="25400"/>
            <wp:wrapSquare wrapText="right" distB="0" distT="146304" distL="146304" distR="0"/>
            <wp:docPr id="8" name="image7.png"/>
            <a:graphic>
              <a:graphicData uri="http://schemas.openxmlformats.org/drawingml/2006/picture">
                <pic:pic>
                  <pic:nvPicPr>
                    <pic:cNvPr id="0" name="image7.png"/>
                    <pic:cNvPicPr preferRelativeResize="0"/>
                  </pic:nvPicPr>
                  <pic:blipFill>
                    <a:blip r:embed="rId20"/>
                    <a:srcRect b="0" l="14318" r="14318" t="0"/>
                    <a:stretch>
                      <a:fillRect/>
                    </a:stretch>
                  </pic:blipFill>
                  <pic:spPr>
                    <a:xfrm>
                      <a:off x="0" y="0"/>
                      <a:ext cx="2100263" cy="2100263"/>
                    </a:xfrm>
                    <a:prstGeom prst="rect"/>
                    <a:ln w="25400">
                      <a:solidFill>
                        <a:srgbClr val="FF5600"/>
                      </a:solidFill>
                      <a:prstDash val="solid"/>
                    </a:ln>
                  </pic:spPr>
                </pic:pic>
              </a:graphicData>
            </a:graphic>
          </wp:anchor>
        </w:drawing>
      </w:r>
    </w:p>
    <w:p w:rsidR="00000000" w:rsidDel="00000000" w:rsidP="00000000" w:rsidRDefault="00000000" w:rsidRPr="00000000" w14:paraId="00000033">
      <w:pPr>
        <w:pStyle w:val="Heading2"/>
        <w:spacing w:after="200" w:lineRule="auto"/>
        <w:ind w:left="0" w:firstLine="0"/>
        <w:jc w:val="left"/>
        <w:rPr>
          <w:sz w:val="28"/>
          <w:szCs w:val="28"/>
        </w:rPr>
      </w:pPr>
      <w:bookmarkStart w:colFirst="0" w:colLast="0" w:name="_g0znazdyupgh" w:id="15"/>
      <w:bookmarkEnd w:id="15"/>
      <w:r w:rsidDel="00000000" w:rsidR="00000000" w:rsidRPr="00000000">
        <w:rPr>
          <w:rtl w:val="0"/>
        </w:rPr>
      </w:r>
    </w:p>
    <w:p w:rsidR="00000000" w:rsidDel="00000000" w:rsidP="00000000" w:rsidRDefault="00000000" w:rsidRPr="00000000" w14:paraId="00000034">
      <w:pPr>
        <w:pStyle w:val="Heading2"/>
        <w:spacing w:after="200" w:lineRule="auto"/>
        <w:ind w:left="0" w:firstLine="0"/>
        <w:jc w:val="center"/>
        <w:rPr>
          <w:rFonts w:ascii="Source Sans Pro" w:cs="Source Sans Pro" w:eastAsia="Source Sans Pro" w:hAnsi="Source Sans Pro"/>
          <w:sz w:val="28"/>
          <w:szCs w:val="28"/>
        </w:rPr>
      </w:pPr>
      <w:bookmarkStart w:colFirst="0" w:colLast="0" w:name="_a0h8fbbtsizt" w:id="16"/>
      <w:bookmarkEnd w:id="16"/>
      <w:r w:rsidDel="00000000" w:rsidR="00000000" w:rsidRPr="00000000">
        <w:rPr>
          <w:sz w:val="28"/>
          <w:szCs w:val="28"/>
          <w:rtl w:val="0"/>
        </w:rPr>
        <w:br w:type="textWrapping"/>
        <w:t xml:space="preserve">Week 4 - October 3, 2023</w:t>
      </w:r>
      <w:r w:rsidDel="00000000" w:rsidR="00000000" w:rsidRPr="00000000">
        <w:rPr>
          <w:rtl w:val="0"/>
        </w:rPr>
      </w:r>
    </w:p>
    <w:p w:rsidR="00000000" w:rsidDel="00000000" w:rsidP="00000000" w:rsidRDefault="00000000" w:rsidRPr="00000000" w14:paraId="00000035">
      <w:pPr>
        <w:pStyle w:val="Heading1"/>
        <w:jc w:val="center"/>
        <w:rPr>
          <w:color w:val="ff5600"/>
          <w:sz w:val="42"/>
          <w:szCs w:val="42"/>
        </w:rPr>
      </w:pPr>
      <w:bookmarkStart w:colFirst="0" w:colLast="0" w:name="_p5johvoaxea7" w:id="17"/>
      <w:bookmarkEnd w:id="17"/>
      <w:r w:rsidDel="00000000" w:rsidR="00000000" w:rsidRPr="00000000">
        <w:rPr>
          <w:color w:val="ff5600"/>
          <w:sz w:val="40"/>
          <w:szCs w:val="40"/>
          <w:rtl w:val="0"/>
        </w:rPr>
        <w:t xml:space="preserve">Pasta Primavera</w:t>
      </w:r>
      <w:r w:rsidDel="00000000" w:rsidR="00000000" w:rsidRPr="00000000">
        <w:rPr>
          <w:rtl w:val="0"/>
        </w:rPr>
      </w:r>
    </w:p>
    <w:p w:rsidR="00000000" w:rsidDel="00000000" w:rsidP="00000000" w:rsidRDefault="00000000" w:rsidRPr="00000000" w14:paraId="00000036">
      <w:pPr>
        <w:jc w:val="center"/>
        <w:rPr>
          <w:sz w:val="26"/>
          <w:szCs w:val="26"/>
        </w:rPr>
      </w:pPr>
      <w:hyperlink r:id="rId21">
        <w:r w:rsidDel="00000000" w:rsidR="00000000" w:rsidRPr="00000000">
          <w:rPr>
            <w:rFonts w:ascii="Source Sans Pro" w:cs="Source Sans Pro" w:eastAsia="Source Sans Pro" w:hAnsi="Source Sans Pro"/>
            <w:color w:val="1155cc"/>
            <w:sz w:val="26"/>
            <w:szCs w:val="26"/>
            <w:u w:val="single"/>
            <w:rtl w:val="0"/>
          </w:rPr>
          <w:t xml:space="preserve">GET THE RECIPE → </w:t>
        </w:r>
      </w:hyperlink>
      <w:r w:rsidDel="00000000" w:rsidR="00000000" w:rsidRPr="00000000">
        <w:rPr>
          <w:rtl w:val="0"/>
        </w:rPr>
      </w:r>
    </w:p>
    <w:p w:rsidR="00000000" w:rsidDel="00000000" w:rsidP="00000000" w:rsidRDefault="00000000" w:rsidRPr="00000000" w14:paraId="00000037">
      <w:pPr>
        <w:spacing w:before="200" w:lineRule="auto"/>
        <w:rPr>
          <w:sz w:val="6"/>
          <w:szCs w:val="6"/>
        </w:rPr>
      </w:pPr>
      <w:r w:rsidDel="00000000" w:rsidR="00000000" w:rsidRPr="00000000">
        <w:rPr>
          <w:rtl w:val="0"/>
        </w:rPr>
      </w:r>
    </w:p>
    <w:p w:rsidR="00000000" w:rsidDel="00000000" w:rsidP="00000000" w:rsidRDefault="00000000" w:rsidRPr="00000000" w14:paraId="00000038">
      <w:pPr>
        <w:rPr>
          <w:sz w:val="6"/>
          <w:szCs w:val="6"/>
        </w:rPr>
        <w:sectPr>
          <w:type w:val="continuous"/>
          <w:pgSz w:h="15840" w:w="12240" w:orient="portrait"/>
          <w:pgMar w:bottom="1440" w:top="1440" w:left="1440" w:right="1440" w:header="576" w:footer="720"/>
          <w:cols w:equalWidth="0" w:num="1" w:sep="1">
            <w:col w:space="0" w:w="9360"/>
          </w:cols>
        </w:sectPr>
      </w:pPr>
      <w:r w:rsidDel="00000000" w:rsidR="00000000" w:rsidRPr="00000000">
        <w:rPr>
          <w:sz w:val="6"/>
          <w:szCs w:val="6"/>
          <w:rtl w:val="0"/>
        </w:rPr>
        <w:br w:type="textWrapping"/>
        <w:br w:type="textWrapping"/>
        <w:br w:type="textWrapping"/>
      </w:r>
    </w:p>
    <w:p w:rsidR="00000000" w:rsidDel="00000000" w:rsidP="00000000" w:rsidRDefault="00000000" w:rsidRPr="00000000" w14:paraId="00000039">
      <w:pPr>
        <w:rPr>
          <w:sz w:val="6"/>
          <w:szCs w:val="6"/>
        </w:rPr>
        <w:sectPr>
          <w:type w:val="continuous"/>
          <w:pgSz w:h="15840" w:w="12240" w:orient="portrait"/>
          <w:pgMar w:bottom="1440" w:top="1440" w:left="1440" w:right="1440" w:header="576" w:footer="720"/>
          <w:cols w:equalWidth="0" w:num="1" w:sep="1">
            <w:col w:space="0" w:w="9360"/>
          </w:cols>
        </w:sectPr>
      </w:pPr>
      <w:r w:rsidDel="00000000" w:rsidR="00000000" w:rsidRPr="00000000">
        <w:rPr>
          <w:rtl w:val="0"/>
        </w:rPr>
      </w:r>
    </w:p>
    <w:p w:rsidR="00000000" w:rsidDel="00000000" w:rsidP="00000000" w:rsidRDefault="00000000" w:rsidRPr="00000000" w14:paraId="0000003A">
      <w:pPr>
        <w:rPr>
          <w:sz w:val="6"/>
          <w:szCs w:val="6"/>
        </w:rPr>
      </w:pPr>
      <w:r w:rsidDel="00000000" w:rsidR="00000000" w:rsidRPr="00000000">
        <w:rPr>
          <w:rtl w:val="0"/>
        </w:rPr>
      </w:r>
      <w:r w:rsidDel="00000000" w:rsidR="00000000" w:rsidRPr="00000000">
        <w:drawing>
          <wp:anchor allowOverlap="1" behindDoc="0" distB="57150" distT="57150" distL="57150" distR="57150" hidden="0" layoutInCell="1" locked="0" relativeHeight="0" simplePos="0">
            <wp:simplePos x="0" y="0"/>
            <wp:positionH relativeFrom="column">
              <wp:posOffset>3200400</wp:posOffset>
            </wp:positionH>
            <wp:positionV relativeFrom="paragraph">
              <wp:posOffset>152400</wp:posOffset>
            </wp:positionV>
            <wp:extent cx="2143125" cy="2143125"/>
            <wp:effectExtent b="25400" l="25400" r="25400" t="25400"/>
            <wp:wrapSquare wrapText="left" distB="57150" distT="57150" distL="57150" distR="57150"/>
            <wp:docPr id="9" name="image8.jpg"/>
            <a:graphic>
              <a:graphicData uri="http://schemas.openxmlformats.org/drawingml/2006/picture">
                <pic:pic>
                  <pic:nvPicPr>
                    <pic:cNvPr id="0" name="image8.jpg"/>
                    <pic:cNvPicPr preferRelativeResize="0"/>
                  </pic:nvPicPr>
                  <pic:blipFill>
                    <a:blip r:embed="rId22"/>
                    <a:srcRect b="0" l="0" r="0" t="0"/>
                    <a:stretch>
                      <a:fillRect/>
                    </a:stretch>
                  </pic:blipFill>
                  <pic:spPr>
                    <a:xfrm>
                      <a:off x="0" y="0"/>
                      <a:ext cx="2143125" cy="2143125"/>
                    </a:xfrm>
                    <a:prstGeom prst="rect"/>
                    <a:ln w="25400">
                      <a:solidFill>
                        <a:srgbClr val="7ABD31"/>
                      </a:solidFill>
                      <a:prstDash val="solid"/>
                    </a:ln>
                  </pic:spPr>
                </pic:pic>
              </a:graphicData>
            </a:graphic>
          </wp:anchor>
        </w:drawing>
      </w:r>
    </w:p>
    <w:p w:rsidR="00000000" w:rsidDel="00000000" w:rsidP="00000000" w:rsidRDefault="00000000" w:rsidRPr="00000000" w14:paraId="0000003B">
      <w:pPr>
        <w:rPr>
          <w:sz w:val="6"/>
          <w:szCs w:val="6"/>
        </w:rPr>
        <w:sectPr>
          <w:type w:val="continuous"/>
          <w:pgSz w:h="15840" w:w="12240" w:orient="portrait"/>
          <w:pgMar w:bottom="1440" w:top="1440" w:left="1440" w:right="1440" w:header="576" w:footer="720"/>
          <w:cols w:equalWidth="0" w:num="1" w:sep="1">
            <w:col w:space="0" w:w="9360"/>
          </w:cols>
        </w:sectPr>
      </w:pPr>
      <w:r w:rsidDel="00000000" w:rsidR="00000000" w:rsidRPr="00000000">
        <w:rPr>
          <w:rtl w:val="0"/>
        </w:rPr>
      </w:r>
    </w:p>
    <w:p w:rsidR="00000000" w:rsidDel="00000000" w:rsidP="00000000" w:rsidRDefault="00000000" w:rsidRPr="00000000" w14:paraId="0000003C">
      <w:pPr>
        <w:rPr>
          <w:sz w:val="6"/>
          <w:szCs w:val="6"/>
        </w:rPr>
        <w:sectPr>
          <w:type w:val="continuous"/>
          <w:pgSz w:h="15840" w:w="12240" w:orient="portrait"/>
          <w:pgMar w:bottom="1440" w:top="1440" w:left="1440" w:right="1440" w:header="576" w:footer="720"/>
          <w:cols w:equalWidth="0" w:num="1" w:sep="1">
            <w:col w:space="0" w:w="9360"/>
          </w:cols>
        </w:sectPr>
      </w:pPr>
      <w:r w:rsidDel="00000000" w:rsidR="00000000" w:rsidRPr="00000000">
        <w:rPr>
          <w:rtl w:val="0"/>
        </w:rPr>
      </w:r>
    </w:p>
    <w:p w:rsidR="00000000" w:rsidDel="00000000" w:rsidP="00000000" w:rsidRDefault="00000000" w:rsidRPr="00000000" w14:paraId="0000003D">
      <w:pPr>
        <w:spacing w:after="200" w:lineRule="auto"/>
        <w:jc w:val="left"/>
        <w:rPr/>
      </w:pPr>
      <w:r w:rsidDel="00000000" w:rsidR="00000000" w:rsidRPr="00000000">
        <w:rPr>
          <w:rtl w:val="0"/>
        </w:rPr>
      </w:r>
    </w:p>
    <w:p w:rsidR="00000000" w:rsidDel="00000000" w:rsidP="00000000" w:rsidRDefault="00000000" w:rsidRPr="00000000" w14:paraId="0000003E">
      <w:pPr>
        <w:pStyle w:val="Heading2"/>
        <w:spacing w:after="200" w:lineRule="auto"/>
        <w:ind w:firstLine="720"/>
        <w:jc w:val="center"/>
        <w:rPr>
          <w:sz w:val="28"/>
          <w:szCs w:val="28"/>
        </w:rPr>
      </w:pPr>
      <w:bookmarkStart w:colFirst="0" w:colLast="0" w:name="_fvlkc3tewq08" w:id="18"/>
      <w:bookmarkEnd w:id="18"/>
      <w:r w:rsidDel="00000000" w:rsidR="00000000" w:rsidRPr="00000000">
        <w:rPr>
          <w:sz w:val="28"/>
          <w:szCs w:val="28"/>
          <w:rtl w:val="0"/>
        </w:rPr>
        <w:t xml:space="preserve">Week 5 - October 10, 2023</w:t>
      </w:r>
    </w:p>
    <w:p w:rsidR="00000000" w:rsidDel="00000000" w:rsidP="00000000" w:rsidRDefault="00000000" w:rsidRPr="00000000" w14:paraId="0000003F">
      <w:pPr>
        <w:pStyle w:val="Heading1"/>
        <w:ind w:firstLine="720"/>
        <w:jc w:val="center"/>
        <w:rPr>
          <w:sz w:val="42"/>
          <w:szCs w:val="42"/>
        </w:rPr>
      </w:pPr>
      <w:bookmarkStart w:colFirst="0" w:colLast="0" w:name="_g7jz9ikzy8r3" w:id="19"/>
      <w:bookmarkEnd w:id="19"/>
      <w:r w:rsidDel="00000000" w:rsidR="00000000" w:rsidRPr="00000000">
        <w:rPr>
          <w:sz w:val="40"/>
          <w:szCs w:val="40"/>
          <w:rtl w:val="0"/>
        </w:rPr>
        <w:t xml:space="preserve">Rainbow Fried Rice</w:t>
      </w:r>
      <w:r w:rsidDel="00000000" w:rsidR="00000000" w:rsidRPr="00000000">
        <w:rPr>
          <w:rtl w:val="0"/>
        </w:rPr>
      </w:r>
    </w:p>
    <w:p w:rsidR="00000000" w:rsidDel="00000000" w:rsidP="00000000" w:rsidRDefault="00000000" w:rsidRPr="00000000" w14:paraId="00000040">
      <w:pPr>
        <w:spacing w:after="200" w:lineRule="auto"/>
        <w:ind w:firstLine="720"/>
        <w:jc w:val="center"/>
        <w:rPr/>
        <w:sectPr>
          <w:type w:val="continuous"/>
          <w:pgSz w:h="15840" w:w="12240" w:orient="portrait"/>
          <w:pgMar w:bottom="1440" w:top="1440" w:left="1440" w:right="1440" w:header="576" w:footer="720"/>
          <w:cols w:equalWidth="0" w:num="2">
            <w:col w:space="720" w:w="4320"/>
            <w:col w:space="0" w:w="4320"/>
          </w:cols>
        </w:sectPr>
      </w:pPr>
      <w:hyperlink r:id="rId23">
        <w:r w:rsidDel="00000000" w:rsidR="00000000" w:rsidRPr="00000000">
          <w:rPr>
            <w:rFonts w:ascii="Source Sans Pro" w:cs="Source Sans Pro" w:eastAsia="Source Sans Pro" w:hAnsi="Source Sans Pro"/>
            <w:color w:val="1155cc"/>
            <w:sz w:val="26"/>
            <w:szCs w:val="26"/>
            <w:u w:val="single"/>
            <w:rtl w:val="0"/>
          </w:rPr>
          <w:t xml:space="preserve">GET THE RECIPE →</w:t>
        </w:r>
      </w:hyperlink>
      <w:r w:rsidDel="00000000" w:rsidR="00000000" w:rsidRPr="00000000">
        <w:rPr>
          <w:rtl w:val="0"/>
        </w:rPr>
        <w:t xml:space="preserve"> </w:t>
      </w:r>
    </w:p>
    <w:p w:rsidR="00000000" w:rsidDel="00000000" w:rsidP="00000000" w:rsidRDefault="00000000" w:rsidRPr="00000000" w14:paraId="00000041">
      <w:pPr>
        <w:pStyle w:val="Heading2"/>
        <w:spacing w:after="200" w:lineRule="auto"/>
        <w:rPr>
          <w:sz w:val="14"/>
          <w:szCs w:val="14"/>
        </w:rPr>
      </w:pPr>
      <w:bookmarkStart w:colFirst="0" w:colLast="0" w:name="_qeebzpnqaly3" w:id="20"/>
      <w:bookmarkEnd w:id="20"/>
      <w:r w:rsidDel="00000000" w:rsidR="00000000" w:rsidRPr="00000000">
        <w:rPr>
          <w:rtl w:val="0"/>
        </w:rPr>
      </w:r>
    </w:p>
    <w:p w:rsidR="00000000" w:rsidDel="00000000" w:rsidP="00000000" w:rsidRDefault="00000000" w:rsidRPr="00000000" w14:paraId="00000042">
      <w:pPr>
        <w:pStyle w:val="Heading1"/>
        <w:rPr>
          <w:sz w:val="14"/>
          <w:szCs w:val="14"/>
        </w:rPr>
      </w:pPr>
      <w:bookmarkStart w:colFirst="0" w:colLast="0" w:name="_ytvxvqxowkk1" w:id="21"/>
      <w:bookmarkEnd w:id="21"/>
      <w:r w:rsidDel="00000000" w:rsidR="00000000" w:rsidRPr="00000000">
        <w:rPr>
          <w:rtl w:val="0"/>
        </w:rPr>
      </w:r>
    </w:p>
    <w:p w:rsidR="00000000" w:rsidDel="00000000" w:rsidP="00000000" w:rsidRDefault="00000000" w:rsidRPr="00000000" w14:paraId="00000043">
      <w:pPr>
        <w:jc w:val="left"/>
        <w:rPr>
          <w:sz w:val="20"/>
          <w:szCs w:val="20"/>
        </w:rPr>
        <w:sectPr>
          <w:type w:val="continuous"/>
          <w:pgSz w:h="15840" w:w="12240" w:orient="portrait"/>
          <w:pgMar w:bottom="1440" w:top="1440" w:left="1440" w:right="1440" w:header="576" w:footer="720"/>
          <w:cols w:equalWidth="0" w:num="1" w:sep="1">
            <w:col w:space="0" w:w="9360"/>
          </w:cols>
        </w:sectPr>
      </w:pPr>
      <w:r w:rsidDel="00000000" w:rsidR="00000000" w:rsidRPr="00000000">
        <w:rPr>
          <w:rtl w:val="0"/>
        </w:rPr>
      </w:r>
      <w:r w:rsidDel="00000000" w:rsidR="00000000" w:rsidRPr="00000000">
        <w:drawing>
          <wp:anchor allowOverlap="1" behindDoc="0" distB="0" distT="146304" distL="146304" distR="0" hidden="0" layoutInCell="1" locked="0" relativeHeight="0" simplePos="0">
            <wp:simplePos x="0" y="0"/>
            <wp:positionH relativeFrom="column">
              <wp:posOffset>555879</wp:posOffset>
            </wp:positionH>
            <wp:positionV relativeFrom="paragraph">
              <wp:posOffset>336804</wp:posOffset>
            </wp:positionV>
            <wp:extent cx="2162175" cy="2162175"/>
            <wp:effectExtent b="25400" l="25400" r="25400" t="25400"/>
            <wp:wrapSquare wrapText="right" distB="0" distT="146304" distL="146304" distR="0"/>
            <wp:docPr id="6" name="image3.jpg"/>
            <a:graphic>
              <a:graphicData uri="http://schemas.openxmlformats.org/drawingml/2006/picture">
                <pic:pic>
                  <pic:nvPicPr>
                    <pic:cNvPr id="0" name="image3.jpg"/>
                    <pic:cNvPicPr preferRelativeResize="0"/>
                  </pic:nvPicPr>
                  <pic:blipFill>
                    <a:blip r:embed="rId24"/>
                    <a:srcRect b="0" l="0" r="0" t="0"/>
                    <a:stretch>
                      <a:fillRect/>
                    </a:stretch>
                  </pic:blipFill>
                  <pic:spPr>
                    <a:xfrm>
                      <a:off x="0" y="0"/>
                      <a:ext cx="2162175" cy="2162175"/>
                    </a:xfrm>
                    <a:prstGeom prst="rect"/>
                    <a:ln w="25400">
                      <a:solidFill>
                        <a:srgbClr val="FF5600"/>
                      </a:solidFill>
                      <a:prstDash val="solid"/>
                    </a:ln>
                  </pic:spPr>
                </pic:pic>
              </a:graphicData>
            </a:graphic>
          </wp:anchor>
        </w:drawing>
      </w:r>
    </w:p>
    <w:p w:rsidR="00000000" w:rsidDel="00000000" w:rsidP="00000000" w:rsidRDefault="00000000" w:rsidRPr="00000000" w14:paraId="00000044">
      <w:pPr>
        <w:pStyle w:val="Heading2"/>
        <w:spacing w:after="200" w:lineRule="auto"/>
        <w:rPr>
          <w:sz w:val="14"/>
          <w:szCs w:val="14"/>
        </w:rPr>
      </w:pPr>
      <w:bookmarkStart w:colFirst="0" w:colLast="0" w:name="_elo64vqkybek" w:id="22"/>
      <w:bookmarkEnd w:id="22"/>
      <w:r w:rsidDel="00000000" w:rsidR="00000000" w:rsidRPr="00000000">
        <w:rPr>
          <w:rtl w:val="0"/>
        </w:rPr>
      </w:r>
    </w:p>
    <w:p w:rsidR="00000000" w:rsidDel="00000000" w:rsidP="00000000" w:rsidRDefault="00000000" w:rsidRPr="00000000" w14:paraId="00000045">
      <w:pPr>
        <w:pStyle w:val="Heading1"/>
        <w:rPr>
          <w:sz w:val="14"/>
          <w:szCs w:val="14"/>
        </w:rPr>
      </w:pPr>
      <w:bookmarkStart w:colFirst="0" w:colLast="0" w:name="_l6i374nashi9" w:id="23"/>
      <w:bookmarkEnd w:id="23"/>
      <w:r w:rsidDel="00000000" w:rsidR="00000000" w:rsidRPr="00000000">
        <w:rPr>
          <w:rtl w:val="0"/>
        </w:rPr>
      </w:r>
    </w:p>
    <w:p w:rsidR="00000000" w:rsidDel="00000000" w:rsidP="00000000" w:rsidRDefault="00000000" w:rsidRPr="00000000" w14:paraId="00000046">
      <w:pPr>
        <w:rPr/>
      </w:pPr>
      <w:r w:rsidDel="00000000" w:rsidR="00000000" w:rsidRPr="00000000">
        <w:rPr>
          <w:rtl w:val="0"/>
        </w:rPr>
      </w:r>
    </w:p>
    <w:p w:rsidR="00000000" w:rsidDel="00000000" w:rsidP="00000000" w:rsidRDefault="00000000" w:rsidRPr="00000000" w14:paraId="00000047">
      <w:pPr>
        <w:pStyle w:val="Heading2"/>
        <w:spacing w:after="200" w:lineRule="auto"/>
        <w:ind w:left="0" w:firstLine="720"/>
        <w:jc w:val="center"/>
        <w:rPr>
          <w:rFonts w:ascii="Source Sans Pro" w:cs="Source Sans Pro" w:eastAsia="Source Sans Pro" w:hAnsi="Source Sans Pro"/>
          <w:sz w:val="28"/>
          <w:szCs w:val="28"/>
        </w:rPr>
      </w:pPr>
      <w:bookmarkStart w:colFirst="0" w:colLast="0" w:name="_f5wpkqgf27v7" w:id="24"/>
      <w:bookmarkEnd w:id="24"/>
      <w:r w:rsidDel="00000000" w:rsidR="00000000" w:rsidRPr="00000000">
        <w:rPr>
          <w:sz w:val="28"/>
          <w:szCs w:val="28"/>
          <w:rtl w:val="0"/>
        </w:rPr>
        <w:t xml:space="preserve">Week 6 - October 17, 2023</w:t>
      </w:r>
      <w:r w:rsidDel="00000000" w:rsidR="00000000" w:rsidRPr="00000000">
        <w:rPr>
          <w:rtl w:val="0"/>
        </w:rPr>
      </w:r>
    </w:p>
    <w:p w:rsidR="00000000" w:rsidDel="00000000" w:rsidP="00000000" w:rsidRDefault="00000000" w:rsidRPr="00000000" w14:paraId="00000048">
      <w:pPr>
        <w:pStyle w:val="Heading1"/>
        <w:jc w:val="center"/>
        <w:rPr>
          <w:color w:val="ff5600"/>
          <w:sz w:val="42"/>
          <w:szCs w:val="42"/>
        </w:rPr>
      </w:pPr>
      <w:bookmarkStart w:colFirst="0" w:colLast="0" w:name="_cwleo952qjie" w:id="25"/>
      <w:bookmarkEnd w:id="25"/>
      <w:r w:rsidDel="00000000" w:rsidR="00000000" w:rsidRPr="00000000">
        <w:rPr>
          <w:color w:val="ff5600"/>
          <w:sz w:val="40"/>
          <w:szCs w:val="40"/>
          <w:rtl w:val="0"/>
        </w:rPr>
        <w:t xml:space="preserve">Whole Grain Pita Pizza</w:t>
      </w:r>
      <w:r w:rsidDel="00000000" w:rsidR="00000000" w:rsidRPr="00000000">
        <w:rPr>
          <w:rtl w:val="0"/>
        </w:rPr>
      </w:r>
    </w:p>
    <w:p w:rsidR="00000000" w:rsidDel="00000000" w:rsidP="00000000" w:rsidRDefault="00000000" w:rsidRPr="00000000" w14:paraId="00000049">
      <w:pPr>
        <w:jc w:val="center"/>
        <w:rPr>
          <w:sz w:val="6"/>
          <w:szCs w:val="6"/>
        </w:rPr>
        <w:sectPr>
          <w:type w:val="continuous"/>
          <w:pgSz w:h="15840" w:w="12240" w:orient="portrait"/>
          <w:pgMar w:bottom="1440" w:top="1440" w:left="1440" w:right="1440" w:header="576" w:footer="720"/>
          <w:cols w:equalWidth="0" w:num="1" w:sep="1">
            <w:col w:space="0" w:w="9360"/>
          </w:cols>
        </w:sectPr>
      </w:pPr>
      <w:hyperlink r:id="rId25">
        <w:r w:rsidDel="00000000" w:rsidR="00000000" w:rsidRPr="00000000">
          <w:rPr>
            <w:rFonts w:ascii="Source Sans Pro" w:cs="Source Sans Pro" w:eastAsia="Source Sans Pro" w:hAnsi="Source Sans Pro"/>
            <w:color w:val="1155cc"/>
            <w:sz w:val="26"/>
            <w:szCs w:val="26"/>
            <w:u w:val="single"/>
            <w:rtl w:val="0"/>
          </w:rPr>
          <w:t xml:space="preserve">GET THE RECIPE →</w:t>
        </w:r>
      </w:hyperlink>
      <w:r w:rsidDel="00000000" w:rsidR="00000000" w:rsidRPr="00000000">
        <w:rPr>
          <w:rtl w:val="0"/>
        </w:rPr>
      </w:r>
    </w:p>
    <w:p w:rsidR="00000000" w:rsidDel="00000000" w:rsidP="00000000" w:rsidRDefault="00000000" w:rsidRPr="00000000" w14:paraId="0000004A">
      <w:pPr>
        <w:rPr>
          <w:sz w:val="6"/>
          <w:szCs w:val="6"/>
        </w:rPr>
        <w:sectPr>
          <w:type w:val="continuous"/>
          <w:pgSz w:h="15840" w:w="12240" w:orient="portrait"/>
          <w:pgMar w:bottom="1440" w:top="1440" w:left="1440" w:right="1440" w:header="576" w:footer="720"/>
          <w:cols w:equalWidth="0" w:num="1" w:sep="1">
            <w:col w:space="0" w:w="9360"/>
          </w:cols>
        </w:sectPr>
      </w:pPr>
      <w:r w:rsidDel="00000000" w:rsidR="00000000" w:rsidRPr="00000000">
        <w:rPr>
          <w:rtl w:val="0"/>
        </w:rPr>
      </w:r>
    </w:p>
    <w:p w:rsidR="00000000" w:rsidDel="00000000" w:rsidP="00000000" w:rsidRDefault="00000000" w:rsidRPr="00000000" w14:paraId="0000004B">
      <w:pPr>
        <w:rPr>
          <w:sz w:val="6"/>
          <w:szCs w:val="6"/>
        </w:rPr>
        <w:sectPr>
          <w:type w:val="continuous"/>
          <w:pgSz w:h="15840" w:w="12240" w:orient="portrait"/>
          <w:pgMar w:bottom="1440" w:top="1440" w:left="1440" w:right="1440" w:header="576" w:footer="720"/>
          <w:cols w:equalWidth="0" w:num="1" w:sep="1">
            <w:col w:space="0" w:w="9360"/>
          </w:cols>
        </w:sectPr>
      </w:pPr>
      <w:r w:rsidDel="00000000" w:rsidR="00000000" w:rsidRPr="00000000">
        <w:rPr>
          <w:rtl w:val="0"/>
        </w:rPr>
      </w:r>
    </w:p>
    <w:p w:rsidR="00000000" w:rsidDel="00000000" w:rsidP="00000000" w:rsidRDefault="00000000" w:rsidRPr="00000000" w14:paraId="0000004C">
      <w:pPr>
        <w:jc w:val="left"/>
        <w:rPr>
          <w:rFonts w:ascii="Source Sans Pro" w:cs="Source Sans Pro" w:eastAsia="Source Sans Pro" w:hAnsi="Source Sans Pro"/>
          <w:sz w:val="20"/>
          <w:szCs w:val="20"/>
        </w:rPr>
      </w:pPr>
      <w:r w:rsidDel="00000000" w:rsidR="00000000" w:rsidRPr="00000000">
        <w:rPr>
          <w:rtl w:val="0"/>
        </w:rPr>
      </w:r>
    </w:p>
    <w:p w:rsidR="00000000" w:rsidDel="00000000" w:rsidP="00000000" w:rsidRDefault="00000000" w:rsidRPr="00000000" w14:paraId="0000004D">
      <w:pPr>
        <w:pStyle w:val="Heading1"/>
        <w:spacing w:after="200" w:lineRule="auto"/>
        <w:rPr>
          <w:rFonts w:ascii="Source Sans Pro" w:cs="Source Sans Pro" w:eastAsia="Source Sans Pro" w:hAnsi="Source Sans Pro"/>
          <w:b w:val="1"/>
          <w:sz w:val="36"/>
          <w:szCs w:val="36"/>
        </w:rPr>
      </w:pPr>
      <w:bookmarkStart w:colFirst="0" w:colLast="0" w:name="_nkrhewgoh5b5" w:id="26"/>
      <w:bookmarkEnd w:id="26"/>
      <w:r w:rsidDel="00000000" w:rsidR="00000000" w:rsidRPr="00000000">
        <w:rPr>
          <w:rtl w:val="0"/>
        </w:rPr>
      </w:r>
      <w:r w:rsidDel="00000000" w:rsidR="00000000" w:rsidRPr="00000000">
        <w:drawing>
          <wp:anchor allowOverlap="1" behindDoc="0" distB="57150" distT="57150" distL="57150" distR="57150" hidden="0" layoutInCell="1" locked="0" relativeHeight="0" simplePos="0">
            <wp:simplePos x="0" y="0"/>
            <wp:positionH relativeFrom="column">
              <wp:posOffset>3200400</wp:posOffset>
            </wp:positionH>
            <wp:positionV relativeFrom="paragraph">
              <wp:posOffset>142875</wp:posOffset>
            </wp:positionV>
            <wp:extent cx="2081213" cy="2081213"/>
            <wp:effectExtent b="25400" l="25400" r="25400" t="25400"/>
            <wp:wrapSquare wrapText="left" distB="57150" distT="57150" distL="57150" distR="57150"/>
            <wp:docPr id="5" name="image6.png"/>
            <a:graphic>
              <a:graphicData uri="http://schemas.openxmlformats.org/drawingml/2006/picture">
                <pic:pic>
                  <pic:nvPicPr>
                    <pic:cNvPr id="0" name="image6.png"/>
                    <pic:cNvPicPr preferRelativeResize="0"/>
                  </pic:nvPicPr>
                  <pic:blipFill>
                    <a:blip r:embed="rId26"/>
                    <a:srcRect b="0" l="333" r="333" t="0"/>
                    <a:stretch>
                      <a:fillRect/>
                    </a:stretch>
                  </pic:blipFill>
                  <pic:spPr>
                    <a:xfrm>
                      <a:off x="0" y="0"/>
                      <a:ext cx="2081213" cy="2081213"/>
                    </a:xfrm>
                    <a:prstGeom prst="rect"/>
                    <a:ln w="25400">
                      <a:solidFill>
                        <a:srgbClr val="7ABD31"/>
                      </a:solidFill>
                      <a:prstDash val="solid"/>
                    </a:ln>
                  </pic:spPr>
                </pic:pic>
              </a:graphicData>
            </a:graphic>
          </wp:anchor>
        </w:drawing>
      </w:r>
    </w:p>
    <w:p w:rsidR="00000000" w:rsidDel="00000000" w:rsidP="00000000" w:rsidRDefault="00000000" w:rsidRPr="00000000" w14:paraId="0000004E">
      <w:pPr>
        <w:spacing w:after="200" w:lineRule="auto"/>
        <w:jc w:val="center"/>
        <w:rPr/>
      </w:pPr>
      <w:r w:rsidDel="00000000" w:rsidR="00000000" w:rsidRPr="00000000">
        <w:rPr>
          <w:rtl w:val="0"/>
        </w:rPr>
      </w:r>
    </w:p>
    <w:p w:rsidR="00000000" w:rsidDel="00000000" w:rsidP="00000000" w:rsidRDefault="00000000" w:rsidRPr="00000000" w14:paraId="0000004F">
      <w:pPr>
        <w:pStyle w:val="Heading2"/>
        <w:spacing w:after="200" w:lineRule="auto"/>
        <w:jc w:val="center"/>
        <w:rPr>
          <w:sz w:val="28"/>
          <w:szCs w:val="28"/>
        </w:rPr>
      </w:pPr>
      <w:bookmarkStart w:colFirst="0" w:colLast="0" w:name="_z7xi9msdxvgh" w:id="27"/>
      <w:bookmarkEnd w:id="27"/>
      <w:r w:rsidDel="00000000" w:rsidR="00000000" w:rsidRPr="00000000">
        <w:rPr>
          <w:sz w:val="28"/>
          <w:szCs w:val="28"/>
          <w:rtl w:val="0"/>
        </w:rPr>
        <w:t xml:space="preserve">Week 7 - October 24, 2023</w:t>
      </w:r>
    </w:p>
    <w:p w:rsidR="00000000" w:rsidDel="00000000" w:rsidP="00000000" w:rsidRDefault="00000000" w:rsidRPr="00000000" w14:paraId="00000050">
      <w:pPr>
        <w:pStyle w:val="Heading1"/>
        <w:jc w:val="center"/>
        <w:rPr>
          <w:sz w:val="40"/>
          <w:szCs w:val="40"/>
        </w:rPr>
      </w:pPr>
      <w:bookmarkStart w:colFirst="0" w:colLast="0" w:name="_fx4f8hsve6f" w:id="28"/>
      <w:bookmarkEnd w:id="28"/>
      <w:r w:rsidDel="00000000" w:rsidR="00000000" w:rsidRPr="00000000">
        <w:rPr>
          <w:sz w:val="40"/>
          <w:szCs w:val="40"/>
          <w:rtl w:val="0"/>
        </w:rPr>
        <w:t xml:space="preserve">Fruit Compote (from the Granola Apple Compote Bowl recipe)</w:t>
      </w:r>
      <w:r w:rsidDel="00000000" w:rsidR="00000000" w:rsidRPr="00000000">
        <w:rPr>
          <w:rtl w:val="0"/>
        </w:rPr>
      </w:r>
    </w:p>
    <w:p w:rsidR="00000000" w:rsidDel="00000000" w:rsidP="00000000" w:rsidRDefault="00000000" w:rsidRPr="00000000" w14:paraId="00000051">
      <w:pPr>
        <w:jc w:val="center"/>
        <w:rPr>
          <w:rFonts w:ascii="Source Sans Pro" w:cs="Source Sans Pro" w:eastAsia="Source Sans Pro" w:hAnsi="Source Sans Pro"/>
          <w:color w:val="434343"/>
          <w:sz w:val="24"/>
          <w:szCs w:val="24"/>
        </w:rPr>
        <w:sectPr>
          <w:type w:val="continuous"/>
          <w:pgSz w:h="15840" w:w="12240" w:orient="portrait"/>
          <w:pgMar w:bottom="1440" w:top="1440" w:left="1440" w:right="1440" w:header="576" w:footer="720"/>
          <w:cols w:equalWidth="0" w:num="1" w:sep="1">
            <w:col w:space="0" w:w="9360"/>
          </w:cols>
        </w:sectPr>
      </w:pPr>
      <w:hyperlink r:id="rId27">
        <w:r w:rsidDel="00000000" w:rsidR="00000000" w:rsidRPr="00000000">
          <w:rPr>
            <w:rFonts w:ascii="Source Sans Pro" w:cs="Source Sans Pro" w:eastAsia="Source Sans Pro" w:hAnsi="Source Sans Pro"/>
            <w:color w:val="1155cc"/>
            <w:sz w:val="26"/>
            <w:szCs w:val="26"/>
            <w:u w:val="single"/>
            <w:rtl w:val="0"/>
          </w:rPr>
          <w:t xml:space="preserve">GET THE RECIPE →</w:t>
        </w:r>
      </w:hyperlink>
      <w:hyperlink r:id="rId28">
        <w:r w:rsidDel="00000000" w:rsidR="00000000" w:rsidRPr="00000000">
          <w:rPr>
            <w:rFonts w:ascii="Source Sans Pro" w:cs="Source Sans Pro" w:eastAsia="Source Sans Pro" w:hAnsi="Source Sans Pro"/>
            <w:color w:val="1155cc"/>
            <w:sz w:val="24"/>
            <w:szCs w:val="24"/>
            <w:u w:val="single"/>
            <w:rtl w:val="0"/>
          </w:rPr>
          <w:t xml:space="preserve"> </w:t>
        </w:r>
      </w:hyperlink>
      <w:r w:rsidDel="00000000" w:rsidR="00000000" w:rsidRPr="00000000">
        <w:rPr>
          <w:rtl w:val="0"/>
        </w:rPr>
      </w:r>
    </w:p>
    <w:p w:rsidR="00000000" w:rsidDel="00000000" w:rsidP="00000000" w:rsidRDefault="00000000" w:rsidRPr="00000000" w14:paraId="00000052">
      <w:pPr>
        <w:pStyle w:val="Heading2"/>
        <w:spacing w:after="200" w:lineRule="auto"/>
        <w:rPr>
          <w:sz w:val="14"/>
          <w:szCs w:val="14"/>
        </w:rPr>
      </w:pPr>
      <w:bookmarkStart w:colFirst="0" w:colLast="0" w:name="_yc78wyf8k0d0" w:id="29"/>
      <w:bookmarkEnd w:id="29"/>
      <w:r w:rsidDel="00000000" w:rsidR="00000000" w:rsidRPr="00000000">
        <w:rPr>
          <w:rtl w:val="0"/>
        </w:rPr>
      </w:r>
    </w:p>
    <w:p w:rsidR="00000000" w:rsidDel="00000000" w:rsidP="00000000" w:rsidRDefault="00000000" w:rsidRPr="00000000" w14:paraId="00000053">
      <w:pPr>
        <w:pStyle w:val="Heading1"/>
        <w:rPr>
          <w:sz w:val="14"/>
          <w:szCs w:val="14"/>
        </w:rPr>
      </w:pPr>
      <w:bookmarkStart w:colFirst="0" w:colLast="0" w:name="_opv3y66w8e94" w:id="30"/>
      <w:bookmarkEnd w:id="30"/>
      <w:r w:rsidDel="00000000" w:rsidR="00000000" w:rsidRPr="00000000">
        <w:rPr>
          <w:rtl w:val="0"/>
        </w:rPr>
      </w:r>
    </w:p>
    <w:p w:rsidR="00000000" w:rsidDel="00000000" w:rsidP="00000000" w:rsidRDefault="00000000" w:rsidRPr="00000000" w14:paraId="00000054">
      <w:pPr>
        <w:pStyle w:val="Heading2"/>
        <w:spacing w:after="200" w:lineRule="auto"/>
        <w:rPr>
          <w:sz w:val="14"/>
          <w:szCs w:val="14"/>
        </w:rPr>
      </w:pPr>
      <w:bookmarkStart w:colFirst="0" w:colLast="0" w:name="_pkcib1hgirsu" w:id="31"/>
      <w:bookmarkEnd w:id="31"/>
      <w:r w:rsidDel="00000000" w:rsidR="00000000" w:rsidRPr="00000000">
        <w:rPr>
          <w:rtl w:val="0"/>
        </w:rPr>
      </w:r>
      <w:r w:rsidDel="00000000" w:rsidR="00000000" w:rsidRPr="00000000">
        <w:drawing>
          <wp:anchor allowOverlap="1" behindDoc="0" distB="0" distT="146304" distL="146304" distR="0" hidden="0" layoutInCell="1" locked="0" relativeHeight="0" simplePos="0">
            <wp:simplePos x="0" y="0"/>
            <wp:positionH relativeFrom="column">
              <wp:posOffset>593979</wp:posOffset>
            </wp:positionH>
            <wp:positionV relativeFrom="paragraph">
              <wp:posOffset>327279</wp:posOffset>
            </wp:positionV>
            <wp:extent cx="2085975" cy="2085975"/>
            <wp:effectExtent b="25400" l="25400" r="25400" t="25400"/>
            <wp:wrapSquare wrapText="right" distB="0" distT="146304" distL="146304" distR="0"/>
            <wp:docPr id="1" name="image9.jpg"/>
            <a:graphic>
              <a:graphicData uri="http://schemas.openxmlformats.org/drawingml/2006/picture">
                <pic:pic>
                  <pic:nvPicPr>
                    <pic:cNvPr id="0" name="image9.jpg"/>
                    <pic:cNvPicPr preferRelativeResize="0"/>
                  </pic:nvPicPr>
                  <pic:blipFill>
                    <a:blip r:embed="rId29"/>
                    <a:srcRect b="0" l="0" r="0" t="0"/>
                    <a:stretch>
                      <a:fillRect/>
                    </a:stretch>
                  </pic:blipFill>
                  <pic:spPr>
                    <a:xfrm>
                      <a:off x="0" y="0"/>
                      <a:ext cx="2085975" cy="2085975"/>
                    </a:xfrm>
                    <a:prstGeom prst="rect"/>
                    <a:ln w="25400">
                      <a:solidFill>
                        <a:srgbClr val="FF5600"/>
                      </a:solidFill>
                      <a:prstDash val="solid"/>
                    </a:ln>
                  </pic:spPr>
                </pic:pic>
              </a:graphicData>
            </a:graphic>
          </wp:anchor>
        </w:drawing>
      </w:r>
    </w:p>
    <w:p w:rsidR="00000000" w:rsidDel="00000000" w:rsidP="00000000" w:rsidRDefault="00000000" w:rsidRPr="00000000" w14:paraId="00000055">
      <w:pPr>
        <w:spacing w:after="200" w:lineRule="auto"/>
        <w:jc w:val="center"/>
        <w:rPr/>
      </w:pPr>
      <w:r w:rsidDel="00000000" w:rsidR="00000000" w:rsidRPr="00000000">
        <w:rPr>
          <w:rtl w:val="0"/>
        </w:rPr>
      </w:r>
    </w:p>
    <w:p w:rsidR="00000000" w:rsidDel="00000000" w:rsidP="00000000" w:rsidRDefault="00000000" w:rsidRPr="00000000" w14:paraId="00000056">
      <w:pPr>
        <w:pStyle w:val="Heading2"/>
        <w:spacing w:after="200" w:lineRule="auto"/>
        <w:jc w:val="center"/>
        <w:rPr>
          <w:rFonts w:ascii="Source Sans Pro" w:cs="Source Sans Pro" w:eastAsia="Source Sans Pro" w:hAnsi="Source Sans Pro"/>
          <w:sz w:val="30"/>
          <w:szCs w:val="30"/>
        </w:rPr>
      </w:pPr>
      <w:bookmarkStart w:colFirst="0" w:colLast="0" w:name="_ou2p6ux7l4ij" w:id="32"/>
      <w:bookmarkEnd w:id="32"/>
      <w:r w:rsidDel="00000000" w:rsidR="00000000" w:rsidRPr="00000000">
        <w:rPr>
          <w:sz w:val="28"/>
          <w:szCs w:val="28"/>
          <w:rtl w:val="0"/>
        </w:rPr>
        <w:br w:type="textWrapping"/>
        <w:t xml:space="preserve">Week 8 - October 31, 2023</w:t>
      </w:r>
      <w:r w:rsidDel="00000000" w:rsidR="00000000" w:rsidRPr="00000000">
        <w:rPr>
          <w:rtl w:val="0"/>
        </w:rPr>
      </w:r>
    </w:p>
    <w:p w:rsidR="00000000" w:rsidDel="00000000" w:rsidP="00000000" w:rsidRDefault="00000000" w:rsidRPr="00000000" w14:paraId="00000057">
      <w:pPr>
        <w:pStyle w:val="Heading2"/>
        <w:spacing w:after="200" w:lineRule="auto"/>
        <w:jc w:val="center"/>
        <w:rPr>
          <w:rFonts w:ascii="Source Sans Pro" w:cs="Source Sans Pro" w:eastAsia="Source Sans Pro" w:hAnsi="Source Sans Pro"/>
          <w:b w:val="0"/>
          <w:color w:val="ff5600"/>
          <w:sz w:val="40"/>
          <w:szCs w:val="40"/>
        </w:rPr>
      </w:pPr>
      <w:bookmarkStart w:colFirst="0" w:colLast="0" w:name="_cvmm52t22q3w" w:id="33"/>
      <w:bookmarkEnd w:id="33"/>
      <w:r w:rsidDel="00000000" w:rsidR="00000000" w:rsidRPr="00000000">
        <w:rPr>
          <w:rFonts w:ascii="Source Sans Pro" w:cs="Source Sans Pro" w:eastAsia="Source Sans Pro" w:hAnsi="Source Sans Pro"/>
          <w:b w:val="0"/>
          <w:color w:val="ff5600"/>
          <w:sz w:val="40"/>
          <w:szCs w:val="40"/>
          <w:rtl w:val="0"/>
        </w:rPr>
        <w:t xml:space="preserve">Strawberry Spinach Salad</w:t>
      </w:r>
    </w:p>
    <w:p w:rsidR="00000000" w:rsidDel="00000000" w:rsidP="00000000" w:rsidRDefault="00000000" w:rsidRPr="00000000" w14:paraId="00000058">
      <w:pPr>
        <w:jc w:val="center"/>
        <w:rPr>
          <w:sz w:val="20"/>
          <w:szCs w:val="20"/>
        </w:rPr>
      </w:pPr>
      <w:hyperlink r:id="rId30">
        <w:r w:rsidDel="00000000" w:rsidR="00000000" w:rsidRPr="00000000">
          <w:rPr>
            <w:rFonts w:ascii="Source Sans Pro" w:cs="Source Sans Pro" w:eastAsia="Source Sans Pro" w:hAnsi="Source Sans Pro"/>
            <w:color w:val="1155cc"/>
            <w:sz w:val="26"/>
            <w:szCs w:val="26"/>
            <w:u w:val="single"/>
            <w:rtl w:val="0"/>
          </w:rPr>
          <w:t xml:space="preserve">GET THE RECIPE →</w:t>
        </w:r>
      </w:hyperlink>
      <w:hyperlink r:id="rId31">
        <w:r w:rsidDel="00000000" w:rsidR="00000000" w:rsidRPr="00000000">
          <w:rPr>
            <w:rFonts w:ascii="Source Sans Pro" w:cs="Source Sans Pro" w:eastAsia="Source Sans Pro" w:hAnsi="Source Sans Pro"/>
            <w:color w:val="1155cc"/>
            <w:sz w:val="24"/>
            <w:szCs w:val="24"/>
            <w:u w:val="single"/>
            <w:rtl w:val="0"/>
          </w:rPr>
          <w:t xml:space="preserve"> </w:t>
        </w:r>
      </w:hyperlink>
      <w:r w:rsidDel="00000000" w:rsidR="00000000" w:rsidRPr="00000000">
        <w:rPr>
          <w:rtl w:val="0"/>
        </w:rPr>
      </w:r>
    </w:p>
    <w:p w:rsidR="00000000" w:rsidDel="00000000" w:rsidP="00000000" w:rsidRDefault="00000000" w:rsidRPr="00000000" w14:paraId="00000059">
      <w:pPr>
        <w:spacing w:before="200" w:lineRule="auto"/>
        <w:rPr>
          <w:sz w:val="6"/>
          <w:szCs w:val="6"/>
        </w:rPr>
      </w:pPr>
      <w:r w:rsidDel="00000000" w:rsidR="00000000" w:rsidRPr="00000000">
        <w:rPr>
          <w:rtl w:val="0"/>
        </w:rPr>
      </w:r>
    </w:p>
    <w:p w:rsidR="00000000" w:rsidDel="00000000" w:rsidP="00000000" w:rsidRDefault="00000000" w:rsidRPr="00000000" w14:paraId="0000005A">
      <w:pPr>
        <w:rPr>
          <w:sz w:val="6"/>
          <w:szCs w:val="6"/>
        </w:rPr>
        <w:sectPr>
          <w:type w:val="continuous"/>
          <w:pgSz w:h="15840" w:w="12240" w:orient="portrait"/>
          <w:pgMar w:bottom="1440" w:top="1440" w:left="1440" w:right="1440" w:header="576" w:footer="720"/>
          <w:cols w:equalWidth="0" w:num="1" w:sep="1">
            <w:col w:space="0" w:w="9360"/>
          </w:cols>
        </w:sectPr>
      </w:pPr>
      <w:r w:rsidDel="00000000" w:rsidR="00000000" w:rsidRPr="00000000">
        <w:rPr>
          <w:rtl w:val="0"/>
        </w:rPr>
      </w:r>
    </w:p>
    <w:p w:rsidR="00000000" w:rsidDel="00000000" w:rsidP="00000000" w:rsidRDefault="00000000" w:rsidRPr="00000000" w14:paraId="0000005B">
      <w:pPr>
        <w:rPr>
          <w:sz w:val="6"/>
          <w:szCs w:val="6"/>
        </w:rPr>
        <w:sectPr>
          <w:type w:val="continuous"/>
          <w:pgSz w:h="15840" w:w="12240" w:orient="portrait"/>
          <w:pgMar w:bottom="1440" w:top="1440" w:left="1440" w:right="1440" w:header="576" w:footer="720"/>
          <w:cols w:equalWidth="0" w:num="1" w:sep="1">
            <w:col w:space="0" w:w="9360"/>
          </w:cols>
        </w:sectPr>
      </w:pPr>
      <w:r w:rsidDel="00000000" w:rsidR="00000000" w:rsidRPr="00000000">
        <w:rPr>
          <w:rtl w:val="0"/>
        </w:rPr>
      </w:r>
    </w:p>
    <w:p w:rsidR="00000000" w:rsidDel="00000000" w:rsidP="00000000" w:rsidRDefault="00000000" w:rsidRPr="00000000" w14:paraId="0000005C">
      <w:pPr>
        <w:spacing w:after="160" w:before="0" w:line="276" w:lineRule="auto"/>
        <w:ind w:left="0" w:firstLine="0"/>
        <w:rPr>
          <w:rFonts w:ascii="Comic Sans MS" w:cs="Comic Sans MS" w:eastAsia="Comic Sans MS" w:hAnsi="Comic Sans MS"/>
          <w:b w:val="1"/>
          <w:color w:val="ff653b"/>
          <w:sz w:val="36"/>
          <w:szCs w:val="36"/>
        </w:rPr>
      </w:pPr>
      <w:bookmarkStart w:colFirst="0" w:colLast="0" w:name="_q0zciot5ak5m" w:id="34"/>
      <w:bookmarkEnd w:id="34"/>
      <w:r w:rsidDel="00000000" w:rsidR="00000000" w:rsidRPr="00000000">
        <w:br w:type="page"/>
      </w:r>
      <w:r w:rsidDel="00000000" w:rsidR="00000000" w:rsidRPr="00000000">
        <w:rPr>
          <w:rtl w:val="0"/>
        </w:rPr>
      </w:r>
    </w:p>
    <w:p w:rsidR="00000000" w:rsidDel="00000000" w:rsidP="00000000" w:rsidRDefault="00000000" w:rsidRPr="00000000" w14:paraId="0000005D">
      <w:pPr>
        <w:spacing w:after="160" w:before="0" w:line="276" w:lineRule="auto"/>
        <w:ind w:left="0" w:firstLine="0"/>
        <w:rPr>
          <w:rFonts w:ascii="Comic Sans MS" w:cs="Comic Sans MS" w:eastAsia="Comic Sans MS" w:hAnsi="Comic Sans MS"/>
          <w:b w:val="1"/>
          <w:color w:val="ff653b"/>
          <w:sz w:val="36"/>
          <w:szCs w:val="36"/>
        </w:rPr>
      </w:pPr>
      <w:bookmarkStart w:colFirst="0" w:colLast="0" w:name="_gjdgxs" w:id="35"/>
      <w:bookmarkEnd w:id="35"/>
      <w:r w:rsidDel="00000000" w:rsidR="00000000" w:rsidRPr="00000000">
        <w:rPr>
          <w:rFonts w:ascii="Comic Sans MS" w:cs="Comic Sans MS" w:eastAsia="Comic Sans MS" w:hAnsi="Comic Sans MS"/>
          <w:b w:val="1"/>
          <w:color w:val="ff653b"/>
          <w:sz w:val="36"/>
          <w:szCs w:val="36"/>
          <w:rtl w:val="0"/>
        </w:rPr>
        <w:br w:type="textWrapping"/>
      </w:r>
      <w:r w:rsidDel="00000000" w:rsidR="00000000" w:rsidRPr="00000000">
        <w:rPr>
          <w:rFonts w:ascii="Comic Sans MS" w:cs="Comic Sans MS" w:eastAsia="Comic Sans MS" w:hAnsi="Comic Sans MS"/>
          <w:b w:val="1"/>
          <w:color w:val="ff653b"/>
          <w:sz w:val="36"/>
          <w:szCs w:val="36"/>
          <w:rtl w:val="0"/>
        </w:rPr>
        <w:t xml:space="preserve">Tips &amp; techniques   Glossary     </w:t>
      </w:r>
    </w:p>
    <w:tbl>
      <w:tblPr>
        <w:tblStyle w:val="Table1"/>
        <w:tblW w:w="9465.24" w:type="dxa"/>
        <w:jc w:val="left"/>
        <w:tblInd w:w="-108.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3270.24"/>
        <w:gridCol w:w="3015"/>
        <w:gridCol w:w="3180"/>
        <w:tblGridChange w:id="0">
          <w:tblGrid>
            <w:gridCol w:w="3270.24"/>
            <w:gridCol w:w="3015"/>
            <w:gridCol w:w="3180"/>
          </w:tblGrid>
        </w:tblGridChange>
      </w:tblGrid>
      <w:tr>
        <w:trPr>
          <w:cantSplit w:val="0"/>
          <w:tblHeader w:val="0"/>
        </w:trPr>
        <w:tc>
          <w:tcPr/>
          <w:p w:rsidR="00000000" w:rsidDel="00000000" w:rsidP="00000000" w:rsidRDefault="00000000" w:rsidRPr="00000000" w14:paraId="0000005E">
            <w:pPr>
              <w:spacing w:after="160" w:before="0" w:line="259" w:lineRule="auto"/>
              <w:ind w:left="0" w:firstLine="0"/>
              <w:rPr>
                <w:rFonts w:ascii="Comic Sans MS" w:cs="Comic Sans MS" w:eastAsia="Comic Sans MS" w:hAnsi="Comic Sans MS"/>
                <w:b w:val="1"/>
                <w:color w:val="7abd31"/>
                <w:sz w:val="24"/>
                <w:szCs w:val="24"/>
              </w:rPr>
            </w:pPr>
            <w:r w:rsidDel="00000000" w:rsidR="00000000" w:rsidRPr="00000000">
              <w:rPr>
                <w:rFonts w:ascii="Comic Sans MS" w:cs="Comic Sans MS" w:eastAsia="Comic Sans MS" w:hAnsi="Comic Sans MS"/>
                <w:b w:val="1"/>
                <w:color w:val="7abd31"/>
                <w:sz w:val="24"/>
                <w:szCs w:val="24"/>
                <w:rtl w:val="0"/>
              </w:rPr>
              <w:t xml:space="preserve">Washing fruits and vegetables</w:t>
            </w:r>
          </w:p>
          <w:p w:rsidR="00000000" w:rsidDel="00000000" w:rsidP="00000000" w:rsidRDefault="00000000" w:rsidRPr="00000000" w14:paraId="0000005F">
            <w:pPr>
              <w:spacing w:before="0" w:line="240" w:lineRule="auto"/>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Wash all produce under slightly warm water. Use a soft brush to remove any dirt on root vegetables, such as potatoes. If you have several items to wash at once, put them in a colander and rinse them together</w:t>
            </w:r>
          </w:p>
          <w:p w:rsidR="00000000" w:rsidDel="00000000" w:rsidP="00000000" w:rsidRDefault="00000000" w:rsidRPr="00000000" w14:paraId="00000060">
            <w:pPr>
              <w:spacing w:before="0" w:line="240" w:lineRule="auto"/>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061">
            <w:pPr>
              <w:spacing w:after="160" w:before="0" w:line="259" w:lineRule="auto"/>
              <w:ind w:left="0" w:firstLine="0"/>
              <w:rPr>
                <w:rFonts w:ascii="Comic Sans MS" w:cs="Comic Sans MS" w:eastAsia="Comic Sans MS" w:hAnsi="Comic Sans MS"/>
                <w:b w:val="1"/>
                <w:color w:val="7abd31"/>
                <w:sz w:val="24"/>
                <w:szCs w:val="24"/>
              </w:rPr>
            </w:pPr>
            <w:r w:rsidDel="00000000" w:rsidR="00000000" w:rsidRPr="00000000">
              <w:rPr>
                <w:rFonts w:ascii="Comic Sans MS" w:cs="Comic Sans MS" w:eastAsia="Comic Sans MS" w:hAnsi="Comic Sans MS"/>
                <w:b w:val="1"/>
                <w:color w:val="7abd31"/>
                <w:sz w:val="24"/>
                <w:szCs w:val="24"/>
                <w:rtl w:val="0"/>
              </w:rPr>
              <w:t xml:space="preserve">Peeling and trimming produce</w:t>
            </w:r>
          </w:p>
          <w:p w:rsidR="00000000" w:rsidDel="00000000" w:rsidP="00000000" w:rsidRDefault="00000000" w:rsidRPr="00000000" w14:paraId="00000062">
            <w:pPr>
              <w:spacing w:before="0" w:line="240" w:lineRule="auto"/>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If you buy organic, you do not have to peel the product since it does not contain any pesticides. If you did not buy organic it is a good idea to peel rood. When peeling or trimming, always move the peeler away from you.</w:t>
            </w:r>
          </w:p>
          <w:p w:rsidR="00000000" w:rsidDel="00000000" w:rsidP="00000000" w:rsidRDefault="00000000" w:rsidRPr="00000000" w14:paraId="00000063">
            <w:pPr>
              <w:spacing w:before="0" w:line="240" w:lineRule="auto"/>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064">
            <w:pPr>
              <w:spacing w:after="160" w:before="0" w:line="259" w:lineRule="auto"/>
              <w:ind w:left="0" w:firstLine="0"/>
              <w:rPr>
                <w:rFonts w:ascii="Comic Sans MS" w:cs="Comic Sans MS" w:eastAsia="Comic Sans MS" w:hAnsi="Comic Sans MS"/>
                <w:b w:val="1"/>
                <w:color w:val="7abd31"/>
                <w:sz w:val="24"/>
                <w:szCs w:val="24"/>
              </w:rPr>
            </w:pPr>
            <w:r w:rsidDel="00000000" w:rsidR="00000000" w:rsidRPr="00000000">
              <w:rPr>
                <w:rFonts w:ascii="Comic Sans MS" w:cs="Comic Sans MS" w:eastAsia="Comic Sans MS" w:hAnsi="Comic Sans MS"/>
                <w:b w:val="1"/>
                <w:color w:val="7abd31"/>
                <w:sz w:val="24"/>
                <w:szCs w:val="24"/>
                <w:rtl w:val="0"/>
              </w:rPr>
              <w:t xml:space="preserve">Cracking eggs</w:t>
            </w:r>
          </w:p>
          <w:p w:rsidR="00000000" w:rsidDel="00000000" w:rsidP="00000000" w:rsidRDefault="00000000" w:rsidRPr="00000000" w14:paraId="00000065">
            <w:pPr>
              <w:spacing w:before="0" w:line="240" w:lineRule="auto"/>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To crack an egg, tap it firmly on a flat surface until the shell cracks. Holding one end of the egg with each hand, pull the shell halves apart over a small, clean bowl until the egg drops out into the bowl. Throw away the shell in the compost. </w:t>
            </w:r>
          </w:p>
          <w:p w:rsidR="00000000" w:rsidDel="00000000" w:rsidP="00000000" w:rsidRDefault="00000000" w:rsidRPr="00000000" w14:paraId="00000066">
            <w:pPr>
              <w:spacing w:before="0" w:line="240" w:lineRule="auto"/>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067">
            <w:pPr>
              <w:spacing w:before="0" w:line="276" w:lineRule="auto"/>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068">
            <w:pPr>
              <w:spacing w:before="0" w:line="276" w:lineRule="auto"/>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069">
            <w:pPr>
              <w:spacing w:before="0" w:line="276" w:lineRule="auto"/>
              <w:rPr>
                <w:rFonts w:ascii="Comic Sans MS" w:cs="Comic Sans MS" w:eastAsia="Comic Sans MS" w:hAnsi="Comic Sans MS"/>
                <w:b w:val="1"/>
                <w:color w:val="ff653b"/>
                <w:sz w:val="36"/>
                <w:szCs w:val="36"/>
              </w:rPr>
            </w:pPr>
            <w:r w:rsidDel="00000000" w:rsidR="00000000" w:rsidRPr="00000000">
              <w:rPr>
                <w:rtl w:val="0"/>
              </w:rPr>
            </w:r>
          </w:p>
          <w:p w:rsidR="00000000" w:rsidDel="00000000" w:rsidP="00000000" w:rsidRDefault="00000000" w:rsidRPr="00000000" w14:paraId="0000006A">
            <w:pPr>
              <w:spacing w:before="0" w:line="276" w:lineRule="auto"/>
              <w:rPr>
                <w:rFonts w:ascii="Comic Sans MS" w:cs="Comic Sans MS" w:eastAsia="Comic Sans MS" w:hAnsi="Comic Sans MS"/>
                <w:b w:val="1"/>
                <w:color w:val="ff653b"/>
                <w:sz w:val="36"/>
                <w:szCs w:val="36"/>
              </w:rPr>
            </w:pPr>
            <w:r w:rsidDel="00000000" w:rsidR="00000000" w:rsidRPr="00000000">
              <w:rPr>
                <w:rtl w:val="0"/>
              </w:rPr>
            </w:r>
          </w:p>
          <w:p w:rsidR="00000000" w:rsidDel="00000000" w:rsidP="00000000" w:rsidRDefault="00000000" w:rsidRPr="00000000" w14:paraId="0000006B">
            <w:pPr>
              <w:spacing w:before="0" w:line="276" w:lineRule="auto"/>
              <w:rPr>
                <w:rFonts w:ascii="Comic Sans MS" w:cs="Comic Sans MS" w:eastAsia="Comic Sans MS" w:hAnsi="Comic Sans MS"/>
                <w:b w:val="1"/>
                <w:color w:val="ff653b"/>
                <w:sz w:val="36"/>
                <w:szCs w:val="36"/>
              </w:rPr>
            </w:pPr>
            <w:r w:rsidDel="00000000" w:rsidR="00000000" w:rsidRPr="00000000">
              <w:rPr>
                <w:rFonts w:ascii="Comic Sans MS" w:cs="Comic Sans MS" w:eastAsia="Comic Sans MS" w:hAnsi="Comic Sans MS"/>
                <w:b w:val="1"/>
                <w:color w:val="ff653b"/>
                <w:sz w:val="36"/>
                <w:szCs w:val="36"/>
                <w:rtl w:val="0"/>
              </w:rPr>
              <w:t xml:space="preserve">Glossary</w:t>
            </w:r>
          </w:p>
          <w:p w:rsidR="00000000" w:rsidDel="00000000" w:rsidP="00000000" w:rsidRDefault="00000000" w:rsidRPr="00000000" w14:paraId="0000006C">
            <w:pPr>
              <w:spacing w:after="200" w:before="0" w:line="259" w:lineRule="auto"/>
              <w:ind w:left="0" w:firstLine="0"/>
              <w:rPr>
                <w:rFonts w:ascii="Comic Sans MS" w:cs="Comic Sans MS" w:eastAsia="Comic Sans MS" w:hAnsi="Comic Sans MS"/>
                <w:b w:val="1"/>
                <w:color w:val="4472c4"/>
                <w:sz w:val="24"/>
                <w:szCs w:val="24"/>
              </w:rPr>
            </w:pPr>
            <w:r w:rsidDel="00000000" w:rsidR="00000000" w:rsidRPr="00000000">
              <w:rPr>
                <w:rFonts w:ascii="Comic Sans MS" w:cs="Comic Sans MS" w:eastAsia="Comic Sans MS" w:hAnsi="Comic Sans MS"/>
                <w:b w:val="1"/>
                <w:color w:val="7abd31"/>
                <w:sz w:val="24"/>
                <w:szCs w:val="24"/>
                <w:rtl w:val="0"/>
              </w:rPr>
              <w:t xml:space="preserve">Dry Heat Cooking Methods: </w:t>
            </w:r>
            <w:r w:rsidDel="00000000" w:rsidR="00000000" w:rsidRPr="00000000">
              <w:rPr>
                <w:rtl w:val="0"/>
              </w:rPr>
            </w:r>
          </w:p>
          <w:p w:rsidR="00000000" w:rsidDel="00000000" w:rsidP="00000000" w:rsidRDefault="00000000" w:rsidRPr="00000000" w14:paraId="0000006D">
            <w:pPr>
              <w:numPr>
                <w:ilvl w:val="0"/>
                <w:numId w:val="2"/>
              </w:numPr>
              <w:spacing w:before="0" w:line="259" w:lineRule="auto"/>
              <w:ind w:left="360"/>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Bake</w:t>
            </w:r>
            <w:r w:rsidDel="00000000" w:rsidR="00000000" w:rsidRPr="00000000">
              <w:rPr>
                <w:rFonts w:ascii="Calibri" w:cs="Calibri" w:eastAsia="Calibri" w:hAnsi="Calibri"/>
                <w:color w:val="000000"/>
                <w:sz w:val="24"/>
                <w:szCs w:val="24"/>
                <w:rtl w:val="0"/>
              </w:rPr>
              <w:t xml:space="preserve">: To cook foods by surrounding them with hot dry air, in an oven or over an open fire</w:t>
            </w:r>
          </w:p>
          <w:p w:rsidR="00000000" w:rsidDel="00000000" w:rsidP="00000000" w:rsidRDefault="00000000" w:rsidRPr="00000000" w14:paraId="0000006E">
            <w:pPr>
              <w:numPr>
                <w:ilvl w:val="0"/>
                <w:numId w:val="2"/>
              </w:numPr>
              <w:spacing w:before="0" w:line="259" w:lineRule="auto"/>
              <w:ind w:left="360"/>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Broil</w:t>
            </w:r>
            <w:r w:rsidDel="00000000" w:rsidR="00000000" w:rsidRPr="00000000">
              <w:rPr>
                <w:rFonts w:ascii="Calibri" w:cs="Calibri" w:eastAsia="Calibri" w:hAnsi="Calibri"/>
                <w:color w:val="000000"/>
                <w:sz w:val="24"/>
                <w:szCs w:val="24"/>
                <w:rtl w:val="0"/>
              </w:rPr>
              <w:t xml:space="preserve">: To cook with intense radiant (direct) heat from above</w:t>
            </w:r>
          </w:p>
          <w:p w:rsidR="00000000" w:rsidDel="00000000" w:rsidP="00000000" w:rsidRDefault="00000000" w:rsidRPr="00000000" w14:paraId="0000006F">
            <w:pPr>
              <w:numPr>
                <w:ilvl w:val="0"/>
                <w:numId w:val="2"/>
              </w:numPr>
              <w:spacing w:before="0" w:line="259" w:lineRule="auto"/>
              <w:ind w:left="360"/>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Caramelize</w:t>
            </w:r>
            <w:r w:rsidDel="00000000" w:rsidR="00000000" w:rsidRPr="00000000">
              <w:rPr>
                <w:rFonts w:ascii="Calibri" w:cs="Calibri" w:eastAsia="Calibri" w:hAnsi="Calibri"/>
                <w:color w:val="000000"/>
                <w:sz w:val="24"/>
                <w:szCs w:val="24"/>
                <w:rtl w:val="0"/>
              </w:rPr>
              <w:t xml:space="preserve">: Browning food’s natural sugars on medium or high heat in oil or fat; greatly increases the flavor of a particular food</w:t>
            </w:r>
          </w:p>
          <w:p w:rsidR="00000000" w:rsidDel="00000000" w:rsidP="00000000" w:rsidRDefault="00000000" w:rsidRPr="00000000" w14:paraId="00000070">
            <w:pPr>
              <w:numPr>
                <w:ilvl w:val="0"/>
                <w:numId w:val="2"/>
              </w:numPr>
              <w:spacing w:before="0" w:line="259" w:lineRule="auto"/>
              <w:ind w:left="360"/>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Deep fry</w:t>
            </w:r>
            <w:r w:rsidDel="00000000" w:rsidR="00000000" w:rsidRPr="00000000">
              <w:rPr>
                <w:rFonts w:ascii="Calibri" w:cs="Calibri" w:eastAsia="Calibri" w:hAnsi="Calibri"/>
                <w:color w:val="000000"/>
                <w:sz w:val="24"/>
                <w:szCs w:val="24"/>
                <w:rtl w:val="0"/>
              </w:rPr>
              <w:t xml:space="preserve">: Fry in enough oil to submerge the food so it can float</w:t>
            </w:r>
          </w:p>
          <w:p w:rsidR="00000000" w:rsidDel="00000000" w:rsidP="00000000" w:rsidRDefault="00000000" w:rsidRPr="00000000" w14:paraId="00000071">
            <w:pPr>
              <w:numPr>
                <w:ilvl w:val="0"/>
                <w:numId w:val="2"/>
              </w:numPr>
              <w:spacing w:before="0" w:line="259" w:lineRule="auto"/>
              <w:ind w:left="360"/>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Pan fry</w:t>
            </w:r>
            <w:r w:rsidDel="00000000" w:rsidR="00000000" w:rsidRPr="00000000">
              <w:rPr>
                <w:rFonts w:ascii="Calibri" w:cs="Calibri" w:eastAsia="Calibri" w:hAnsi="Calibri"/>
                <w:color w:val="000000"/>
                <w:sz w:val="24"/>
                <w:szCs w:val="24"/>
                <w:rtl w:val="0"/>
              </w:rPr>
              <w:t xml:space="preserve">: Fry in a skillet with oil halfway up the food item</w:t>
            </w:r>
            <w:r w:rsidDel="00000000" w:rsidR="00000000" w:rsidRPr="00000000">
              <w:rPr>
                <w:rFonts w:ascii="Calibri" w:cs="Calibri" w:eastAsia="Calibri" w:hAnsi="Calibri"/>
                <w:b w:val="1"/>
                <w:color w:val="000000"/>
                <w:sz w:val="24"/>
                <w:szCs w:val="24"/>
                <w:rtl w:val="0"/>
              </w:rPr>
              <w:t xml:space="preserve"> </w:t>
            </w:r>
            <w:r w:rsidDel="00000000" w:rsidR="00000000" w:rsidRPr="00000000">
              <w:rPr>
                <w:rtl w:val="0"/>
              </w:rPr>
            </w:r>
          </w:p>
          <w:p w:rsidR="00000000" w:rsidDel="00000000" w:rsidP="00000000" w:rsidRDefault="00000000" w:rsidRPr="00000000" w14:paraId="00000072">
            <w:pPr>
              <w:numPr>
                <w:ilvl w:val="0"/>
                <w:numId w:val="2"/>
              </w:numPr>
              <w:spacing w:before="0" w:line="259" w:lineRule="auto"/>
              <w:ind w:left="360"/>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Sauté</w:t>
            </w:r>
            <w:r w:rsidDel="00000000" w:rsidR="00000000" w:rsidRPr="00000000">
              <w:rPr>
                <w:rFonts w:ascii="Calibri" w:cs="Calibri" w:eastAsia="Calibri" w:hAnsi="Calibri"/>
                <w:color w:val="000000"/>
                <w:sz w:val="24"/>
                <w:szCs w:val="24"/>
                <w:rtl w:val="0"/>
              </w:rPr>
              <w:t xml:space="preserve">: Cooking quickly in a small amount of fat or oil over medium-high heat </w:t>
            </w:r>
          </w:p>
          <w:p w:rsidR="00000000" w:rsidDel="00000000" w:rsidP="00000000" w:rsidRDefault="00000000" w:rsidRPr="00000000" w14:paraId="00000073">
            <w:pPr>
              <w:numPr>
                <w:ilvl w:val="0"/>
                <w:numId w:val="2"/>
              </w:numPr>
              <w:spacing w:before="0" w:line="259" w:lineRule="auto"/>
              <w:ind w:left="360"/>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Stir fry</w:t>
            </w:r>
            <w:r w:rsidDel="00000000" w:rsidR="00000000" w:rsidRPr="00000000">
              <w:rPr>
                <w:rFonts w:ascii="Calibri" w:cs="Calibri" w:eastAsia="Calibri" w:hAnsi="Calibri"/>
                <w:color w:val="000000"/>
                <w:sz w:val="24"/>
                <w:szCs w:val="24"/>
                <w:rtl w:val="0"/>
              </w:rPr>
              <w:t xml:space="preserve">: To cook briefly over high heat in a small amount of fat; food is kept moving constantly by stirring </w:t>
            </w:r>
          </w:p>
          <w:p w:rsidR="00000000" w:rsidDel="00000000" w:rsidP="00000000" w:rsidRDefault="00000000" w:rsidRPr="00000000" w14:paraId="00000074">
            <w:pPr>
              <w:numPr>
                <w:ilvl w:val="0"/>
                <w:numId w:val="2"/>
              </w:numPr>
              <w:spacing w:after="160" w:before="0" w:line="259" w:lineRule="auto"/>
              <w:ind w:left="360"/>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Roast</w:t>
            </w:r>
            <w:r w:rsidDel="00000000" w:rsidR="00000000" w:rsidRPr="00000000">
              <w:rPr>
                <w:rFonts w:ascii="Calibri" w:cs="Calibri" w:eastAsia="Calibri" w:hAnsi="Calibri"/>
                <w:color w:val="000000"/>
                <w:sz w:val="24"/>
                <w:szCs w:val="24"/>
                <w:rtl w:val="0"/>
              </w:rPr>
              <w:t xml:space="preserve">: To cook foods by surrounding them with hot dry air, in an over or over an open fire</w:t>
            </w:r>
          </w:p>
        </w:tc>
        <w:tc>
          <w:tcPr/>
          <w:p w:rsidR="00000000" w:rsidDel="00000000" w:rsidP="00000000" w:rsidRDefault="00000000" w:rsidRPr="00000000" w14:paraId="00000075">
            <w:pPr>
              <w:numPr>
                <w:ilvl w:val="0"/>
                <w:numId w:val="2"/>
              </w:numPr>
              <w:spacing w:before="0" w:line="259" w:lineRule="auto"/>
              <w:ind w:left="360"/>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Beating</w:t>
            </w:r>
            <w:r w:rsidDel="00000000" w:rsidR="00000000" w:rsidRPr="00000000">
              <w:rPr>
                <w:rFonts w:ascii="Calibri" w:cs="Calibri" w:eastAsia="Calibri" w:hAnsi="Calibri"/>
                <w:color w:val="000000"/>
                <w:sz w:val="24"/>
                <w:szCs w:val="24"/>
                <w:rtl w:val="0"/>
              </w:rPr>
              <w:t xml:space="preserve">: to stir or mix quickly until smooth, to break down air</w:t>
            </w:r>
          </w:p>
          <w:p w:rsidR="00000000" w:rsidDel="00000000" w:rsidP="00000000" w:rsidRDefault="00000000" w:rsidRPr="00000000" w14:paraId="00000076">
            <w:pPr>
              <w:numPr>
                <w:ilvl w:val="0"/>
                <w:numId w:val="2"/>
              </w:numPr>
              <w:spacing w:before="0" w:line="259" w:lineRule="auto"/>
              <w:ind w:left="360"/>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Chop</w:t>
            </w:r>
            <w:r w:rsidDel="00000000" w:rsidR="00000000" w:rsidRPr="00000000">
              <w:rPr>
                <w:rFonts w:ascii="Calibri" w:cs="Calibri" w:eastAsia="Calibri" w:hAnsi="Calibri"/>
                <w:color w:val="000000"/>
                <w:sz w:val="24"/>
                <w:szCs w:val="24"/>
                <w:rtl w:val="0"/>
              </w:rPr>
              <w:t xml:space="preserve">: cut into smaller pieces with a knife</w:t>
            </w:r>
          </w:p>
          <w:p w:rsidR="00000000" w:rsidDel="00000000" w:rsidP="00000000" w:rsidRDefault="00000000" w:rsidRPr="00000000" w14:paraId="00000077">
            <w:pPr>
              <w:numPr>
                <w:ilvl w:val="0"/>
                <w:numId w:val="2"/>
              </w:numPr>
              <w:spacing w:before="0" w:line="259" w:lineRule="auto"/>
              <w:ind w:left="360"/>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Chill:</w:t>
            </w:r>
            <w:r w:rsidDel="00000000" w:rsidR="00000000" w:rsidRPr="00000000">
              <w:rPr>
                <w:rFonts w:ascii="Calibri" w:cs="Calibri" w:eastAsia="Calibri" w:hAnsi="Calibri"/>
                <w:color w:val="000000"/>
                <w:sz w:val="24"/>
                <w:szCs w:val="24"/>
                <w:rtl w:val="0"/>
              </w:rPr>
              <w:t xml:space="preserve"> to cool in the refrigerator</w:t>
            </w:r>
          </w:p>
          <w:p w:rsidR="00000000" w:rsidDel="00000000" w:rsidP="00000000" w:rsidRDefault="00000000" w:rsidRPr="00000000" w14:paraId="00000078">
            <w:pPr>
              <w:numPr>
                <w:ilvl w:val="0"/>
                <w:numId w:val="2"/>
              </w:numPr>
              <w:spacing w:before="0" w:line="259" w:lineRule="auto"/>
              <w:ind w:left="360"/>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Compost:</w:t>
            </w:r>
            <w:r w:rsidDel="00000000" w:rsidR="00000000" w:rsidRPr="00000000">
              <w:rPr>
                <w:rFonts w:ascii="Calibri" w:cs="Calibri" w:eastAsia="Calibri" w:hAnsi="Calibri"/>
                <w:color w:val="000000"/>
                <w:sz w:val="24"/>
                <w:szCs w:val="24"/>
                <w:rtl w:val="0"/>
              </w:rPr>
              <w:t xml:space="preserve"> organic material such as old food that is used as a natural plant fertilizer</w:t>
            </w:r>
          </w:p>
          <w:p w:rsidR="00000000" w:rsidDel="00000000" w:rsidP="00000000" w:rsidRDefault="00000000" w:rsidRPr="00000000" w14:paraId="00000079">
            <w:pPr>
              <w:numPr>
                <w:ilvl w:val="0"/>
                <w:numId w:val="2"/>
              </w:numPr>
              <w:spacing w:before="0" w:line="259" w:lineRule="auto"/>
              <w:ind w:left="360"/>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Dice</w:t>
            </w:r>
            <w:r w:rsidDel="00000000" w:rsidR="00000000" w:rsidRPr="00000000">
              <w:rPr>
                <w:rFonts w:ascii="Calibri" w:cs="Calibri" w:eastAsia="Calibri" w:hAnsi="Calibri"/>
                <w:color w:val="000000"/>
                <w:sz w:val="24"/>
                <w:szCs w:val="24"/>
                <w:rtl w:val="0"/>
              </w:rPr>
              <w:t xml:space="preserve">: to cut into small or large cubes</w:t>
            </w:r>
          </w:p>
          <w:p w:rsidR="00000000" w:rsidDel="00000000" w:rsidP="00000000" w:rsidRDefault="00000000" w:rsidRPr="00000000" w14:paraId="0000007A">
            <w:pPr>
              <w:numPr>
                <w:ilvl w:val="0"/>
                <w:numId w:val="2"/>
              </w:numPr>
              <w:spacing w:before="0" w:line="259" w:lineRule="auto"/>
              <w:ind w:left="360"/>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Drain: </w:t>
            </w:r>
            <w:r w:rsidDel="00000000" w:rsidR="00000000" w:rsidRPr="00000000">
              <w:rPr>
                <w:rFonts w:ascii="Calibri" w:cs="Calibri" w:eastAsia="Calibri" w:hAnsi="Calibri"/>
                <w:color w:val="000000"/>
                <w:sz w:val="24"/>
                <w:szCs w:val="24"/>
                <w:rtl w:val="0"/>
              </w:rPr>
              <w:t xml:space="preserve">to remove unwanted liquid</w:t>
            </w:r>
          </w:p>
          <w:p w:rsidR="00000000" w:rsidDel="00000000" w:rsidP="00000000" w:rsidRDefault="00000000" w:rsidRPr="00000000" w14:paraId="0000007B">
            <w:pPr>
              <w:numPr>
                <w:ilvl w:val="0"/>
                <w:numId w:val="2"/>
              </w:numPr>
              <w:spacing w:before="0" w:line="259" w:lineRule="auto"/>
              <w:ind w:left="360"/>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Drizzle:</w:t>
            </w:r>
            <w:r w:rsidDel="00000000" w:rsidR="00000000" w:rsidRPr="00000000">
              <w:rPr>
                <w:rFonts w:ascii="Calibri" w:cs="Calibri" w:eastAsia="Calibri" w:hAnsi="Calibri"/>
                <w:color w:val="000000"/>
                <w:sz w:val="24"/>
                <w:szCs w:val="24"/>
                <w:rtl w:val="0"/>
              </w:rPr>
              <w:t xml:space="preserve"> to pour over slowly</w:t>
            </w:r>
          </w:p>
          <w:p w:rsidR="00000000" w:rsidDel="00000000" w:rsidP="00000000" w:rsidRDefault="00000000" w:rsidRPr="00000000" w14:paraId="0000007C">
            <w:pPr>
              <w:numPr>
                <w:ilvl w:val="0"/>
                <w:numId w:val="2"/>
              </w:numPr>
              <w:spacing w:before="0" w:line="259" w:lineRule="auto"/>
              <w:ind w:left="360"/>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Folding</w:t>
            </w:r>
            <w:r w:rsidDel="00000000" w:rsidR="00000000" w:rsidRPr="00000000">
              <w:rPr>
                <w:rFonts w:ascii="Calibri" w:cs="Calibri" w:eastAsia="Calibri" w:hAnsi="Calibri"/>
                <w:color w:val="000000"/>
                <w:sz w:val="24"/>
                <w:szCs w:val="24"/>
                <w:rtl w:val="0"/>
              </w:rPr>
              <w:t xml:space="preserve">: a gentle way of mixing ingredients together to retain air in the mixture</w:t>
            </w:r>
          </w:p>
          <w:p w:rsidR="00000000" w:rsidDel="00000000" w:rsidP="00000000" w:rsidRDefault="00000000" w:rsidRPr="00000000" w14:paraId="0000007D">
            <w:pPr>
              <w:numPr>
                <w:ilvl w:val="0"/>
                <w:numId w:val="2"/>
              </w:numPr>
              <w:spacing w:before="0" w:line="259" w:lineRule="auto"/>
              <w:ind w:left="360"/>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Grate</w:t>
            </w:r>
            <w:r w:rsidDel="00000000" w:rsidR="00000000" w:rsidRPr="00000000">
              <w:rPr>
                <w:rFonts w:ascii="Calibri" w:cs="Calibri" w:eastAsia="Calibri" w:hAnsi="Calibri"/>
                <w:color w:val="000000"/>
                <w:sz w:val="24"/>
                <w:szCs w:val="24"/>
                <w:rtl w:val="0"/>
              </w:rPr>
              <w:t xml:space="preserve">: to rub food against a grater to make coarse or fine shreds</w:t>
            </w:r>
          </w:p>
          <w:p w:rsidR="00000000" w:rsidDel="00000000" w:rsidP="00000000" w:rsidRDefault="00000000" w:rsidRPr="00000000" w14:paraId="0000007E">
            <w:pPr>
              <w:numPr>
                <w:ilvl w:val="0"/>
                <w:numId w:val="2"/>
              </w:numPr>
              <w:spacing w:before="0" w:line="259" w:lineRule="auto"/>
              <w:ind w:left="360"/>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Grease: </w:t>
            </w:r>
            <w:r w:rsidDel="00000000" w:rsidR="00000000" w:rsidRPr="00000000">
              <w:rPr>
                <w:rFonts w:ascii="Calibri" w:cs="Calibri" w:eastAsia="Calibri" w:hAnsi="Calibri"/>
                <w:color w:val="000000"/>
                <w:sz w:val="24"/>
                <w:szCs w:val="24"/>
                <w:rtl w:val="0"/>
              </w:rPr>
              <w:t xml:space="preserve">to lightly coat the inside of a pan or other surface with oil to prevent sticking</w:t>
            </w:r>
          </w:p>
          <w:p w:rsidR="00000000" w:rsidDel="00000000" w:rsidP="00000000" w:rsidRDefault="00000000" w:rsidRPr="00000000" w14:paraId="0000007F">
            <w:pPr>
              <w:numPr>
                <w:ilvl w:val="0"/>
                <w:numId w:val="2"/>
              </w:numPr>
              <w:spacing w:before="0" w:line="259" w:lineRule="auto"/>
              <w:ind w:left="360"/>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Juice</w:t>
            </w:r>
            <w:r w:rsidDel="00000000" w:rsidR="00000000" w:rsidRPr="00000000">
              <w:rPr>
                <w:rFonts w:ascii="Calibri" w:cs="Calibri" w:eastAsia="Calibri" w:hAnsi="Calibri"/>
                <w:color w:val="000000"/>
                <w:sz w:val="24"/>
                <w:szCs w:val="24"/>
                <w:rtl w:val="0"/>
              </w:rPr>
              <w:t xml:space="preserve">: to squeeze the liquid out of the fruits</w:t>
            </w:r>
          </w:p>
          <w:p w:rsidR="00000000" w:rsidDel="00000000" w:rsidP="00000000" w:rsidRDefault="00000000" w:rsidRPr="00000000" w14:paraId="00000080">
            <w:pPr>
              <w:numPr>
                <w:ilvl w:val="0"/>
                <w:numId w:val="2"/>
              </w:numPr>
              <w:spacing w:before="0" w:line="259" w:lineRule="auto"/>
              <w:ind w:left="360"/>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Julienne: </w:t>
            </w:r>
            <w:r w:rsidDel="00000000" w:rsidR="00000000" w:rsidRPr="00000000">
              <w:rPr>
                <w:rFonts w:ascii="Calibri" w:cs="Calibri" w:eastAsia="Calibri" w:hAnsi="Calibri"/>
                <w:color w:val="000000"/>
                <w:sz w:val="24"/>
                <w:szCs w:val="24"/>
                <w:rtl w:val="0"/>
              </w:rPr>
              <w:t xml:space="preserve">cut food into long thin strips</w:t>
            </w:r>
          </w:p>
          <w:p w:rsidR="00000000" w:rsidDel="00000000" w:rsidP="00000000" w:rsidRDefault="00000000" w:rsidRPr="00000000" w14:paraId="00000081">
            <w:pPr>
              <w:spacing w:before="0" w:line="259" w:lineRule="auto"/>
              <w:ind w:left="360" w:hanging="720"/>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082">
            <w:pPr>
              <w:spacing w:after="160" w:before="0" w:line="259" w:lineRule="auto"/>
              <w:ind w:left="360" w:hanging="720"/>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083">
            <w:pPr>
              <w:spacing w:after="200" w:before="0" w:line="259" w:lineRule="auto"/>
              <w:ind w:left="0" w:firstLine="0"/>
              <w:rPr>
                <w:rFonts w:ascii="Comic Sans MS" w:cs="Comic Sans MS" w:eastAsia="Comic Sans MS" w:hAnsi="Comic Sans MS"/>
                <w:b w:val="1"/>
                <w:color w:val="4472c4"/>
                <w:sz w:val="24"/>
                <w:szCs w:val="24"/>
              </w:rPr>
            </w:pPr>
            <w:r w:rsidDel="00000000" w:rsidR="00000000" w:rsidRPr="00000000">
              <w:rPr>
                <w:rFonts w:ascii="Comic Sans MS" w:cs="Comic Sans MS" w:eastAsia="Comic Sans MS" w:hAnsi="Comic Sans MS"/>
                <w:b w:val="1"/>
                <w:color w:val="7abd31"/>
                <w:sz w:val="24"/>
                <w:szCs w:val="24"/>
                <w:rtl w:val="0"/>
              </w:rPr>
              <w:br w:type="textWrapping"/>
              <w:t xml:space="preserve">Moist Heat Cooking Methods:</w:t>
            </w:r>
            <w:r w:rsidDel="00000000" w:rsidR="00000000" w:rsidRPr="00000000">
              <w:rPr>
                <w:rtl w:val="0"/>
              </w:rPr>
            </w:r>
          </w:p>
          <w:p w:rsidR="00000000" w:rsidDel="00000000" w:rsidP="00000000" w:rsidRDefault="00000000" w:rsidRPr="00000000" w14:paraId="00000084">
            <w:pPr>
              <w:numPr>
                <w:ilvl w:val="0"/>
                <w:numId w:val="2"/>
              </w:numPr>
              <w:spacing w:before="0" w:line="259" w:lineRule="auto"/>
              <w:ind w:left="360"/>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Blanch</w:t>
            </w:r>
            <w:r w:rsidDel="00000000" w:rsidR="00000000" w:rsidRPr="00000000">
              <w:rPr>
                <w:rFonts w:ascii="Calibri" w:cs="Calibri" w:eastAsia="Calibri" w:hAnsi="Calibri"/>
                <w:color w:val="000000"/>
                <w:sz w:val="24"/>
                <w:szCs w:val="24"/>
                <w:rtl w:val="0"/>
              </w:rPr>
              <w:t xml:space="preserve">: To submerge an item very briefly in boiling water usually to </w:t>
            </w:r>
            <w:r w:rsidDel="00000000" w:rsidR="00000000" w:rsidRPr="00000000">
              <w:rPr>
                <w:rFonts w:ascii="Calibri" w:cs="Calibri" w:eastAsia="Calibri" w:hAnsi="Calibri"/>
                <w:i w:val="1"/>
                <w:color w:val="000000"/>
                <w:sz w:val="24"/>
                <w:szCs w:val="24"/>
                <w:rtl w:val="0"/>
              </w:rPr>
              <w:t xml:space="preserve">a)</w:t>
            </w:r>
            <w:r w:rsidDel="00000000" w:rsidR="00000000" w:rsidRPr="00000000">
              <w:rPr>
                <w:rFonts w:ascii="Calibri" w:cs="Calibri" w:eastAsia="Calibri" w:hAnsi="Calibri"/>
                <w:color w:val="000000"/>
                <w:sz w:val="24"/>
                <w:szCs w:val="24"/>
                <w:rtl w:val="0"/>
              </w:rPr>
              <w:t xml:space="preserve"> pre-cook items that require further cooking; </w:t>
            </w:r>
            <w:r w:rsidDel="00000000" w:rsidR="00000000" w:rsidRPr="00000000">
              <w:rPr>
                <w:rFonts w:ascii="Calibri" w:cs="Calibri" w:eastAsia="Calibri" w:hAnsi="Calibri"/>
                <w:i w:val="1"/>
                <w:color w:val="000000"/>
                <w:sz w:val="24"/>
                <w:szCs w:val="24"/>
                <w:rtl w:val="0"/>
              </w:rPr>
              <w:t xml:space="preserve">b)</w:t>
            </w:r>
            <w:r w:rsidDel="00000000" w:rsidR="00000000" w:rsidRPr="00000000">
              <w:rPr>
                <w:rFonts w:ascii="Calibri" w:cs="Calibri" w:eastAsia="Calibri" w:hAnsi="Calibri"/>
                <w:color w:val="000000"/>
                <w:sz w:val="24"/>
                <w:szCs w:val="24"/>
                <w:rtl w:val="0"/>
              </w:rPr>
              <w:t xml:space="preserve"> improve color; </w:t>
            </w:r>
            <w:r w:rsidDel="00000000" w:rsidR="00000000" w:rsidRPr="00000000">
              <w:rPr>
                <w:rFonts w:ascii="Calibri" w:cs="Calibri" w:eastAsia="Calibri" w:hAnsi="Calibri"/>
                <w:i w:val="1"/>
                <w:color w:val="000000"/>
                <w:sz w:val="24"/>
                <w:szCs w:val="24"/>
                <w:rtl w:val="0"/>
              </w:rPr>
              <w:t xml:space="preserve">c)</w:t>
            </w:r>
            <w:r w:rsidDel="00000000" w:rsidR="00000000" w:rsidRPr="00000000">
              <w:rPr>
                <w:rFonts w:ascii="Calibri" w:cs="Calibri" w:eastAsia="Calibri" w:hAnsi="Calibri"/>
                <w:color w:val="000000"/>
                <w:sz w:val="24"/>
                <w:szCs w:val="24"/>
                <w:rtl w:val="0"/>
              </w:rPr>
              <w:t xml:space="preserve"> loosen peels</w:t>
            </w:r>
            <w:r w:rsidDel="00000000" w:rsidR="00000000" w:rsidRPr="00000000">
              <w:rPr>
                <w:rtl w:val="0"/>
              </w:rPr>
            </w:r>
          </w:p>
          <w:p w:rsidR="00000000" w:rsidDel="00000000" w:rsidP="00000000" w:rsidRDefault="00000000" w:rsidRPr="00000000" w14:paraId="00000085">
            <w:pPr>
              <w:numPr>
                <w:ilvl w:val="0"/>
                <w:numId w:val="2"/>
              </w:numPr>
              <w:spacing w:before="0" w:line="259" w:lineRule="auto"/>
              <w:ind w:left="360"/>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Boil</w:t>
            </w:r>
            <w:r w:rsidDel="00000000" w:rsidR="00000000" w:rsidRPr="00000000">
              <w:rPr>
                <w:rFonts w:ascii="Calibri" w:cs="Calibri" w:eastAsia="Calibri" w:hAnsi="Calibri"/>
                <w:color w:val="000000"/>
                <w:sz w:val="24"/>
                <w:szCs w:val="24"/>
                <w:rtl w:val="0"/>
              </w:rPr>
              <w:t xml:space="preserve">: To heat a liquid until it is bubbling </w:t>
            </w:r>
            <w:r w:rsidDel="00000000" w:rsidR="00000000" w:rsidRPr="00000000">
              <w:rPr>
                <w:rtl w:val="0"/>
              </w:rPr>
            </w:r>
          </w:p>
          <w:p w:rsidR="00000000" w:rsidDel="00000000" w:rsidP="00000000" w:rsidRDefault="00000000" w:rsidRPr="00000000" w14:paraId="00000086">
            <w:pPr>
              <w:numPr>
                <w:ilvl w:val="0"/>
                <w:numId w:val="2"/>
              </w:numPr>
              <w:spacing w:before="0" w:line="259" w:lineRule="auto"/>
              <w:ind w:left="360"/>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Braise</w:t>
            </w:r>
            <w:r w:rsidDel="00000000" w:rsidR="00000000" w:rsidRPr="00000000">
              <w:rPr>
                <w:rFonts w:ascii="Calibri" w:cs="Calibri" w:eastAsia="Calibri" w:hAnsi="Calibri"/>
                <w:color w:val="000000"/>
                <w:sz w:val="24"/>
                <w:szCs w:val="24"/>
                <w:rtl w:val="0"/>
              </w:rPr>
              <w:t xml:space="preserve">: To cook in a small amount of liquid, covered; on top of the stove or in the oven; cooking liquid is usually served with food as a sauce </w:t>
            </w:r>
            <w:r w:rsidDel="00000000" w:rsidR="00000000" w:rsidRPr="00000000">
              <w:rPr>
                <w:rtl w:val="0"/>
              </w:rPr>
            </w:r>
          </w:p>
          <w:p w:rsidR="00000000" w:rsidDel="00000000" w:rsidP="00000000" w:rsidRDefault="00000000" w:rsidRPr="00000000" w14:paraId="00000087">
            <w:pPr>
              <w:numPr>
                <w:ilvl w:val="0"/>
                <w:numId w:val="2"/>
              </w:numPr>
              <w:spacing w:before="0" w:line="259" w:lineRule="auto"/>
              <w:ind w:left="360"/>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Parboil</w:t>
            </w:r>
            <w:r w:rsidDel="00000000" w:rsidR="00000000" w:rsidRPr="00000000">
              <w:rPr>
                <w:rFonts w:ascii="Calibri" w:cs="Calibri" w:eastAsia="Calibri" w:hAnsi="Calibri"/>
                <w:color w:val="000000"/>
                <w:sz w:val="24"/>
                <w:szCs w:val="24"/>
                <w:rtl w:val="0"/>
              </w:rPr>
              <w:t xml:space="preserve">: To cook partially in boiling or simmering liquid</w:t>
            </w:r>
            <w:r w:rsidDel="00000000" w:rsidR="00000000" w:rsidRPr="00000000">
              <w:rPr>
                <w:rtl w:val="0"/>
              </w:rPr>
            </w:r>
          </w:p>
          <w:p w:rsidR="00000000" w:rsidDel="00000000" w:rsidP="00000000" w:rsidRDefault="00000000" w:rsidRPr="00000000" w14:paraId="00000088">
            <w:pPr>
              <w:numPr>
                <w:ilvl w:val="0"/>
                <w:numId w:val="2"/>
              </w:numPr>
              <w:spacing w:before="0" w:line="259" w:lineRule="auto"/>
              <w:ind w:left="360"/>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Poach</w:t>
            </w:r>
            <w:r w:rsidDel="00000000" w:rsidR="00000000" w:rsidRPr="00000000">
              <w:rPr>
                <w:rFonts w:ascii="Calibri" w:cs="Calibri" w:eastAsia="Calibri" w:hAnsi="Calibri"/>
                <w:color w:val="000000"/>
                <w:sz w:val="24"/>
                <w:szCs w:val="24"/>
                <w:rtl w:val="0"/>
              </w:rPr>
              <w:t xml:space="preserve">: To heat a small amount liquid that is very hot, but not bubbling</w:t>
            </w:r>
            <w:r w:rsidDel="00000000" w:rsidR="00000000" w:rsidRPr="00000000">
              <w:rPr>
                <w:rtl w:val="0"/>
              </w:rPr>
            </w:r>
          </w:p>
          <w:p w:rsidR="00000000" w:rsidDel="00000000" w:rsidP="00000000" w:rsidRDefault="00000000" w:rsidRPr="00000000" w14:paraId="00000089">
            <w:pPr>
              <w:numPr>
                <w:ilvl w:val="0"/>
                <w:numId w:val="2"/>
              </w:numPr>
              <w:spacing w:before="0" w:line="259" w:lineRule="auto"/>
              <w:ind w:left="360"/>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Simmer</w:t>
            </w:r>
            <w:r w:rsidDel="00000000" w:rsidR="00000000" w:rsidRPr="00000000">
              <w:rPr>
                <w:rFonts w:ascii="Calibri" w:cs="Calibri" w:eastAsia="Calibri" w:hAnsi="Calibri"/>
                <w:color w:val="000000"/>
                <w:sz w:val="24"/>
                <w:szCs w:val="24"/>
                <w:rtl w:val="0"/>
              </w:rPr>
              <w:t xml:space="preserve">: To heat a liquid that is bubbling gently</w:t>
            </w:r>
            <w:r w:rsidDel="00000000" w:rsidR="00000000" w:rsidRPr="00000000">
              <w:rPr>
                <w:rtl w:val="0"/>
              </w:rPr>
            </w:r>
          </w:p>
          <w:p w:rsidR="00000000" w:rsidDel="00000000" w:rsidP="00000000" w:rsidRDefault="00000000" w:rsidRPr="00000000" w14:paraId="0000008A">
            <w:pPr>
              <w:numPr>
                <w:ilvl w:val="0"/>
                <w:numId w:val="2"/>
              </w:numPr>
              <w:spacing w:after="160" w:before="0" w:line="259" w:lineRule="auto"/>
              <w:ind w:left="360"/>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Steam: </w:t>
            </w:r>
            <w:r w:rsidDel="00000000" w:rsidR="00000000" w:rsidRPr="00000000">
              <w:rPr>
                <w:rFonts w:ascii="Calibri" w:cs="Calibri" w:eastAsia="Calibri" w:hAnsi="Calibri"/>
                <w:color w:val="000000"/>
                <w:sz w:val="24"/>
                <w:szCs w:val="24"/>
                <w:rtl w:val="0"/>
              </w:rPr>
              <w:t xml:space="preserve">To cook by direct contact with steam. Items may be cooked in vapors produced by </w:t>
            </w:r>
            <w:r w:rsidDel="00000000" w:rsidR="00000000" w:rsidRPr="00000000">
              <w:rPr>
                <w:rFonts w:ascii="Calibri" w:cs="Calibri" w:eastAsia="Calibri" w:hAnsi="Calibri"/>
                <w:i w:val="1"/>
                <w:color w:val="000000"/>
                <w:sz w:val="24"/>
                <w:szCs w:val="24"/>
                <w:rtl w:val="0"/>
              </w:rPr>
              <w:t xml:space="preserve">a)</w:t>
            </w:r>
            <w:r w:rsidDel="00000000" w:rsidR="00000000" w:rsidRPr="00000000">
              <w:rPr>
                <w:rFonts w:ascii="Calibri" w:cs="Calibri" w:eastAsia="Calibri" w:hAnsi="Calibri"/>
                <w:color w:val="000000"/>
                <w:sz w:val="24"/>
                <w:szCs w:val="24"/>
                <w:rtl w:val="0"/>
              </w:rPr>
              <w:t xml:space="preserve"> boiling a liquid; </w:t>
            </w:r>
            <w:r w:rsidDel="00000000" w:rsidR="00000000" w:rsidRPr="00000000">
              <w:rPr>
                <w:rFonts w:ascii="Calibri" w:cs="Calibri" w:eastAsia="Calibri" w:hAnsi="Calibri"/>
                <w:i w:val="1"/>
                <w:color w:val="000000"/>
                <w:sz w:val="24"/>
                <w:szCs w:val="24"/>
                <w:rtl w:val="0"/>
              </w:rPr>
              <w:t xml:space="preserve">b)</w:t>
            </w:r>
            <w:r w:rsidDel="00000000" w:rsidR="00000000" w:rsidRPr="00000000">
              <w:rPr>
                <w:rFonts w:ascii="Calibri" w:cs="Calibri" w:eastAsia="Calibri" w:hAnsi="Calibri"/>
                <w:color w:val="000000"/>
                <w:sz w:val="24"/>
                <w:szCs w:val="24"/>
                <w:rtl w:val="0"/>
              </w:rPr>
              <w:t xml:space="preserve"> tightly wrapped in a covered pan where they cook in their own moisture</w:t>
            </w:r>
          </w:p>
        </w:tc>
        <w:tc>
          <w:tcPr/>
          <w:p w:rsidR="00000000" w:rsidDel="00000000" w:rsidP="00000000" w:rsidRDefault="00000000" w:rsidRPr="00000000" w14:paraId="0000008B">
            <w:pPr>
              <w:numPr>
                <w:ilvl w:val="0"/>
                <w:numId w:val="2"/>
              </w:numPr>
              <w:spacing w:before="0" w:line="259" w:lineRule="auto"/>
              <w:ind w:left="360"/>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Kneading</w:t>
            </w:r>
            <w:r w:rsidDel="00000000" w:rsidR="00000000" w:rsidRPr="00000000">
              <w:rPr>
                <w:rFonts w:ascii="Calibri" w:cs="Calibri" w:eastAsia="Calibri" w:hAnsi="Calibri"/>
                <w:color w:val="000000"/>
                <w:sz w:val="24"/>
                <w:szCs w:val="24"/>
                <w:rtl w:val="0"/>
              </w:rPr>
              <w:t xml:space="preserve">: to work the dough with your hands, using pressing, folding and turning motions to become smooth </w:t>
            </w:r>
          </w:p>
          <w:p w:rsidR="00000000" w:rsidDel="00000000" w:rsidP="00000000" w:rsidRDefault="00000000" w:rsidRPr="00000000" w14:paraId="0000008C">
            <w:pPr>
              <w:numPr>
                <w:ilvl w:val="0"/>
                <w:numId w:val="2"/>
              </w:numPr>
              <w:spacing w:before="0" w:line="259" w:lineRule="auto"/>
              <w:ind w:left="360"/>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Lining:</w:t>
            </w:r>
            <w:r w:rsidDel="00000000" w:rsidR="00000000" w:rsidRPr="00000000">
              <w:rPr>
                <w:rFonts w:ascii="Calibri" w:cs="Calibri" w:eastAsia="Calibri" w:hAnsi="Calibri"/>
                <w:color w:val="000000"/>
                <w:sz w:val="24"/>
                <w:szCs w:val="24"/>
                <w:rtl w:val="0"/>
              </w:rPr>
              <w:t xml:space="preserve"> covering a pan or tin in parchment paper to prevent sticking </w:t>
            </w:r>
          </w:p>
          <w:p w:rsidR="00000000" w:rsidDel="00000000" w:rsidP="00000000" w:rsidRDefault="00000000" w:rsidRPr="00000000" w14:paraId="0000008D">
            <w:pPr>
              <w:numPr>
                <w:ilvl w:val="0"/>
                <w:numId w:val="2"/>
              </w:numPr>
              <w:spacing w:before="0" w:line="259" w:lineRule="auto"/>
              <w:ind w:left="360"/>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Mince</w:t>
            </w:r>
            <w:r w:rsidDel="00000000" w:rsidR="00000000" w:rsidRPr="00000000">
              <w:rPr>
                <w:rFonts w:ascii="Calibri" w:cs="Calibri" w:eastAsia="Calibri" w:hAnsi="Calibri"/>
                <w:color w:val="000000"/>
                <w:sz w:val="24"/>
                <w:szCs w:val="24"/>
                <w:rtl w:val="0"/>
              </w:rPr>
              <w:t xml:space="preserve">: to cut into the smallest pieces, this is done by rocking your knife back and forth across the food</w:t>
            </w:r>
          </w:p>
          <w:p w:rsidR="00000000" w:rsidDel="00000000" w:rsidP="00000000" w:rsidRDefault="00000000" w:rsidRPr="00000000" w14:paraId="0000008E">
            <w:pPr>
              <w:numPr>
                <w:ilvl w:val="0"/>
                <w:numId w:val="2"/>
              </w:numPr>
              <w:spacing w:before="0" w:line="259" w:lineRule="auto"/>
              <w:ind w:left="360"/>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Organic</w:t>
            </w:r>
            <w:r w:rsidDel="00000000" w:rsidR="00000000" w:rsidRPr="00000000">
              <w:rPr>
                <w:rFonts w:ascii="Calibri" w:cs="Calibri" w:eastAsia="Calibri" w:hAnsi="Calibri"/>
                <w:color w:val="000000"/>
                <w:sz w:val="24"/>
                <w:szCs w:val="24"/>
                <w:rtl w:val="0"/>
              </w:rPr>
              <w:t xml:space="preserve">: foods that are grown without the use of chemical fertilizers, pesticides or hormones.</w:t>
            </w:r>
          </w:p>
          <w:p w:rsidR="00000000" w:rsidDel="00000000" w:rsidP="00000000" w:rsidRDefault="00000000" w:rsidRPr="00000000" w14:paraId="0000008F">
            <w:pPr>
              <w:numPr>
                <w:ilvl w:val="0"/>
                <w:numId w:val="2"/>
              </w:numPr>
              <w:spacing w:before="0" w:line="259" w:lineRule="auto"/>
              <w:ind w:left="360"/>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Peeling: </w:t>
            </w:r>
            <w:r w:rsidDel="00000000" w:rsidR="00000000" w:rsidRPr="00000000">
              <w:rPr>
                <w:rFonts w:ascii="Calibri" w:cs="Calibri" w:eastAsia="Calibri" w:hAnsi="Calibri"/>
                <w:color w:val="000000"/>
                <w:sz w:val="24"/>
                <w:szCs w:val="24"/>
                <w:rtl w:val="0"/>
              </w:rPr>
              <w:t xml:space="preserve">removing the skin or outer layer of vegetables and fruit, by hand or with a knife</w:t>
            </w:r>
          </w:p>
          <w:p w:rsidR="00000000" w:rsidDel="00000000" w:rsidP="00000000" w:rsidRDefault="00000000" w:rsidRPr="00000000" w14:paraId="00000090">
            <w:pPr>
              <w:numPr>
                <w:ilvl w:val="0"/>
                <w:numId w:val="2"/>
              </w:numPr>
              <w:spacing w:before="0" w:line="259" w:lineRule="auto"/>
              <w:ind w:left="360"/>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Trimming: </w:t>
            </w:r>
            <w:r w:rsidDel="00000000" w:rsidR="00000000" w:rsidRPr="00000000">
              <w:rPr>
                <w:rFonts w:ascii="Calibri" w:cs="Calibri" w:eastAsia="Calibri" w:hAnsi="Calibri"/>
                <w:color w:val="000000"/>
                <w:sz w:val="24"/>
                <w:szCs w:val="24"/>
                <w:rtl w:val="0"/>
              </w:rPr>
              <w:t xml:space="preserve">cutting off unwanted parts of the produce or meat</w:t>
            </w:r>
            <w:r w:rsidDel="00000000" w:rsidR="00000000" w:rsidRPr="00000000">
              <w:rPr>
                <w:rtl w:val="0"/>
              </w:rPr>
            </w:r>
          </w:p>
          <w:p w:rsidR="00000000" w:rsidDel="00000000" w:rsidP="00000000" w:rsidRDefault="00000000" w:rsidRPr="00000000" w14:paraId="00000091">
            <w:pPr>
              <w:numPr>
                <w:ilvl w:val="0"/>
                <w:numId w:val="2"/>
              </w:numPr>
              <w:spacing w:before="0" w:line="259" w:lineRule="auto"/>
              <w:ind w:left="360"/>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Whisking:</w:t>
            </w:r>
            <w:r w:rsidDel="00000000" w:rsidR="00000000" w:rsidRPr="00000000">
              <w:rPr>
                <w:rFonts w:ascii="Calibri" w:cs="Calibri" w:eastAsia="Calibri" w:hAnsi="Calibri"/>
                <w:color w:val="000000"/>
                <w:sz w:val="24"/>
                <w:szCs w:val="24"/>
                <w:rtl w:val="0"/>
              </w:rPr>
              <w:t xml:space="preserve"> stirring a liquid, such as cream or eggs, vigorously. </w:t>
            </w:r>
          </w:p>
          <w:p w:rsidR="00000000" w:rsidDel="00000000" w:rsidP="00000000" w:rsidRDefault="00000000" w:rsidRPr="00000000" w14:paraId="00000092">
            <w:pPr>
              <w:numPr>
                <w:ilvl w:val="0"/>
                <w:numId w:val="2"/>
              </w:numPr>
              <w:spacing w:before="0" w:line="259" w:lineRule="auto"/>
              <w:ind w:left="360"/>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Sustainable</w:t>
            </w:r>
            <w:r w:rsidDel="00000000" w:rsidR="00000000" w:rsidRPr="00000000">
              <w:rPr>
                <w:rFonts w:ascii="Calibri" w:cs="Calibri" w:eastAsia="Calibri" w:hAnsi="Calibri"/>
                <w:color w:val="000000"/>
                <w:sz w:val="24"/>
                <w:szCs w:val="24"/>
                <w:rtl w:val="0"/>
              </w:rPr>
              <w:t xml:space="preserve">: Growing and distributing food that is good for the environment and economy</w:t>
            </w:r>
          </w:p>
          <w:p w:rsidR="00000000" w:rsidDel="00000000" w:rsidP="00000000" w:rsidRDefault="00000000" w:rsidRPr="00000000" w14:paraId="00000093">
            <w:pPr>
              <w:numPr>
                <w:ilvl w:val="0"/>
                <w:numId w:val="2"/>
              </w:numPr>
              <w:spacing w:before="0" w:line="259" w:lineRule="auto"/>
              <w:ind w:left="360"/>
              <w:rPr>
                <w:rFonts w:ascii="Calibri" w:cs="Calibri" w:eastAsia="Calibri" w:hAnsi="Calibri"/>
                <w:color w:val="000000"/>
                <w:sz w:val="24"/>
                <w:szCs w:val="24"/>
              </w:rPr>
            </w:pPr>
            <w:r w:rsidDel="00000000" w:rsidR="00000000" w:rsidRPr="00000000">
              <w:rPr>
                <w:rFonts w:ascii="Calibri" w:cs="Calibri" w:eastAsia="Calibri" w:hAnsi="Calibri"/>
                <w:b w:val="1"/>
                <w:color w:val="000000"/>
                <w:sz w:val="24"/>
                <w:szCs w:val="24"/>
                <w:rtl w:val="0"/>
              </w:rPr>
              <w:t xml:space="preserve">Zesting</w:t>
            </w:r>
            <w:r w:rsidDel="00000000" w:rsidR="00000000" w:rsidRPr="00000000">
              <w:rPr>
                <w:rFonts w:ascii="Calibri" w:cs="Calibri" w:eastAsia="Calibri" w:hAnsi="Calibri"/>
                <w:color w:val="000000"/>
                <w:sz w:val="24"/>
                <w:szCs w:val="24"/>
                <w:rtl w:val="0"/>
              </w:rPr>
              <w:t xml:space="preserve">: finely grating the rind of citrus fruit which is used for flavoring </w:t>
            </w:r>
          </w:p>
          <w:p w:rsidR="00000000" w:rsidDel="00000000" w:rsidP="00000000" w:rsidRDefault="00000000" w:rsidRPr="00000000" w14:paraId="00000094">
            <w:pPr>
              <w:spacing w:before="0" w:line="276" w:lineRule="auto"/>
              <w:rPr>
                <w:rFonts w:ascii="Calibri" w:cs="Calibri" w:eastAsia="Calibri" w:hAnsi="Calibri"/>
                <w:color w:val="000000"/>
                <w:sz w:val="37"/>
                <w:szCs w:val="37"/>
              </w:rPr>
            </w:pPr>
            <w:r w:rsidDel="00000000" w:rsidR="00000000" w:rsidRPr="00000000">
              <w:rPr>
                <w:rtl w:val="0"/>
              </w:rPr>
            </w:r>
          </w:p>
          <w:p w:rsidR="00000000" w:rsidDel="00000000" w:rsidP="00000000" w:rsidRDefault="00000000" w:rsidRPr="00000000" w14:paraId="00000095">
            <w:pPr>
              <w:spacing w:after="200" w:before="0" w:line="240" w:lineRule="auto"/>
              <w:rPr>
                <w:rFonts w:ascii="Comic Sans MS" w:cs="Comic Sans MS" w:eastAsia="Comic Sans MS" w:hAnsi="Comic Sans MS"/>
                <w:b w:val="1"/>
                <w:color w:val="7abd31"/>
                <w:sz w:val="24"/>
                <w:szCs w:val="24"/>
              </w:rPr>
            </w:pPr>
            <w:r w:rsidDel="00000000" w:rsidR="00000000" w:rsidRPr="00000000">
              <w:rPr>
                <w:rtl w:val="0"/>
              </w:rPr>
            </w:r>
          </w:p>
          <w:p w:rsidR="00000000" w:rsidDel="00000000" w:rsidP="00000000" w:rsidRDefault="00000000" w:rsidRPr="00000000" w14:paraId="00000096">
            <w:pPr>
              <w:spacing w:after="200" w:before="0" w:line="240" w:lineRule="auto"/>
              <w:rPr>
                <w:rFonts w:ascii="Comic Sans MS" w:cs="Comic Sans MS" w:eastAsia="Comic Sans MS" w:hAnsi="Comic Sans MS"/>
                <w:b w:val="1"/>
                <w:color w:val="7abd31"/>
                <w:sz w:val="24"/>
                <w:szCs w:val="24"/>
              </w:rPr>
            </w:pPr>
            <w:r w:rsidDel="00000000" w:rsidR="00000000" w:rsidRPr="00000000">
              <w:rPr>
                <w:rFonts w:ascii="Comic Sans MS" w:cs="Comic Sans MS" w:eastAsia="Comic Sans MS" w:hAnsi="Comic Sans MS"/>
                <w:b w:val="1"/>
                <w:color w:val="7abd31"/>
                <w:sz w:val="24"/>
                <w:szCs w:val="24"/>
                <w:rtl w:val="0"/>
              </w:rPr>
              <w:t xml:space="preserve">Measuring equivalents:</w:t>
            </w:r>
          </w:p>
          <w:p w:rsidR="00000000" w:rsidDel="00000000" w:rsidP="00000000" w:rsidRDefault="00000000" w:rsidRPr="00000000" w14:paraId="00000097">
            <w:pPr>
              <w:spacing w:before="0" w:line="240" w:lineRule="auto"/>
              <w:rPr>
                <w:rFonts w:ascii="Calibri" w:cs="Calibri" w:eastAsia="Calibri" w:hAnsi="Calibri"/>
                <w:color w:val="000000"/>
                <w:sz w:val="26"/>
                <w:szCs w:val="26"/>
              </w:rPr>
            </w:pPr>
            <w:r w:rsidDel="00000000" w:rsidR="00000000" w:rsidRPr="00000000">
              <w:rPr>
                <w:rtl w:val="0"/>
              </w:rPr>
            </w:r>
          </w:p>
          <w:p w:rsidR="00000000" w:rsidDel="00000000" w:rsidP="00000000" w:rsidRDefault="00000000" w:rsidRPr="00000000" w14:paraId="00000098">
            <w:pPr>
              <w:numPr>
                <w:ilvl w:val="0"/>
                <w:numId w:val="1"/>
              </w:numPr>
              <w:spacing w:before="0" w:line="360" w:lineRule="auto"/>
              <w:ind w:left="360"/>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Dash = 2 or 3 drops</w:t>
            </w:r>
          </w:p>
          <w:p w:rsidR="00000000" w:rsidDel="00000000" w:rsidP="00000000" w:rsidRDefault="00000000" w:rsidRPr="00000000" w14:paraId="00000099">
            <w:pPr>
              <w:numPr>
                <w:ilvl w:val="0"/>
                <w:numId w:val="1"/>
              </w:numPr>
              <w:spacing w:before="0" w:line="360" w:lineRule="auto"/>
              <w:ind w:left="360"/>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Pinch = amount you can pick up using your thumb and forefinger</w:t>
            </w:r>
          </w:p>
          <w:p w:rsidR="00000000" w:rsidDel="00000000" w:rsidP="00000000" w:rsidRDefault="00000000" w:rsidRPr="00000000" w14:paraId="0000009A">
            <w:pPr>
              <w:numPr>
                <w:ilvl w:val="0"/>
                <w:numId w:val="1"/>
              </w:numPr>
              <w:spacing w:before="0" w:line="360" w:lineRule="auto"/>
              <w:ind w:left="360"/>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3 teaspoons (tsp) = 1 tablespoon (Tbsp)</w:t>
            </w:r>
          </w:p>
          <w:p w:rsidR="00000000" w:rsidDel="00000000" w:rsidP="00000000" w:rsidRDefault="00000000" w:rsidRPr="00000000" w14:paraId="0000009B">
            <w:pPr>
              <w:numPr>
                <w:ilvl w:val="0"/>
                <w:numId w:val="1"/>
              </w:numPr>
              <w:spacing w:before="0" w:line="360" w:lineRule="auto"/>
              <w:ind w:left="360"/>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4 Tbsp = ¼ cup</w:t>
            </w:r>
          </w:p>
          <w:p w:rsidR="00000000" w:rsidDel="00000000" w:rsidP="00000000" w:rsidRDefault="00000000" w:rsidRPr="00000000" w14:paraId="0000009C">
            <w:pPr>
              <w:numPr>
                <w:ilvl w:val="0"/>
                <w:numId w:val="1"/>
              </w:numPr>
              <w:spacing w:before="0" w:line="360" w:lineRule="auto"/>
              <w:ind w:left="360"/>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5 Tbsp plus 1 tsp = 1/3 cup</w:t>
            </w:r>
          </w:p>
          <w:p w:rsidR="00000000" w:rsidDel="00000000" w:rsidP="00000000" w:rsidRDefault="00000000" w:rsidRPr="00000000" w14:paraId="0000009D">
            <w:pPr>
              <w:numPr>
                <w:ilvl w:val="0"/>
                <w:numId w:val="1"/>
              </w:numPr>
              <w:spacing w:before="0" w:line="360" w:lineRule="auto"/>
              <w:ind w:left="360"/>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1 cup = 8 fluid ounces (oz)</w:t>
            </w:r>
          </w:p>
          <w:p w:rsidR="00000000" w:rsidDel="00000000" w:rsidP="00000000" w:rsidRDefault="00000000" w:rsidRPr="00000000" w14:paraId="0000009E">
            <w:pPr>
              <w:numPr>
                <w:ilvl w:val="0"/>
                <w:numId w:val="1"/>
              </w:numPr>
              <w:spacing w:before="0" w:line="360" w:lineRule="auto"/>
              <w:ind w:left="360"/>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2 cups = 1 pint </w:t>
            </w:r>
          </w:p>
          <w:p w:rsidR="00000000" w:rsidDel="00000000" w:rsidP="00000000" w:rsidRDefault="00000000" w:rsidRPr="00000000" w14:paraId="0000009F">
            <w:pPr>
              <w:numPr>
                <w:ilvl w:val="0"/>
                <w:numId w:val="1"/>
              </w:numPr>
              <w:spacing w:before="0" w:line="360" w:lineRule="auto"/>
              <w:ind w:left="360"/>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2 pints = 1 quart</w:t>
            </w:r>
          </w:p>
          <w:p w:rsidR="00000000" w:rsidDel="00000000" w:rsidP="00000000" w:rsidRDefault="00000000" w:rsidRPr="00000000" w14:paraId="000000A0">
            <w:pPr>
              <w:numPr>
                <w:ilvl w:val="0"/>
                <w:numId w:val="1"/>
              </w:numPr>
              <w:spacing w:before="0" w:line="360" w:lineRule="auto"/>
              <w:ind w:left="360"/>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4 quarts = 1 gallon</w:t>
            </w:r>
          </w:p>
          <w:p w:rsidR="00000000" w:rsidDel="00000000" w:rsidP="00000000" w:rsidRDefault="00000000" w:rsidRPr="00000000" w14:paraId="000000A1">
            <w:pPr>
              <w:numPr>
                <w:ilvl w:val="0"/>
                <w:numId w:val="1"/>
              </w:numPr>
              <w:spacing w:before="0" w:line="360" w:lineRule="auto"/>
              <w:ind w:left="360"/>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4 ounces (oz) = ¼ pound (lb)</w:t>
            </w:r>
          </w:p>
          <w:p w:rsidR="00000000" w:rsidDel="00000000" w:rsidP="00000000" w:rsidRDefault="00000000" w:rsidRPr="00000000" w14:paraId="000000A2">
            <w:pPr>
              <w:numPr>
                <w:ilvl w:val="0"/>
                <w:numId w:val="1"/>
              </w:numPr>
              <w:spacing w:before="0" w:line="360" w:lineRule="auto"/>
              <w:ind w:left="360"/>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8 ounces = ½ pound</w:t>
            </w:r>
          </w:p>
          <w:p w:rsidR="00000000" w:rsidDel="00000000" w:rsidP="00000000" w:rsidRDefault="00000000" w:rsidRPr="00000000" w14:paraId="000000A3">
            <w:pPr>
              <w:numPr>
                <w:ilvl w:val="0"/>
                <w:numId w:val="1"/>
              </w:numPr>
              <w:spacing w:before="0" w:line="360" w:lineRule="auto"/>
              <w:ind w:left="360"/>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12 ounces = ¾ pound</w:t>
            </w:r>
          </w:p>
          <w:p w:rsidR="00000000" w:rsidDel="00000000" w:rsidP="00000000" w:rsidRDefault="00000000" w:rsidRPr="00000000" w14:paraId="000000A4">
            <w:pPr>
              <w:numPr>
                <w:ilvl w:val="0"/>
                <w:numId w:val="1"/>
              </w:numPr>
              <w:spacing w:before="0" w:line="360" w:lineRule="auto"/>
              <w:ind w:left="360"/>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16 ounces = 1 pound</w:t>
            </w:r>
          </w:p>
          <w:p w:rsidR="00000000" w:rsidDel="00000000" w:rsidP="00000000" w:rsidRDefault="00000000" w:rsidRPr="00000000" w14:paraId="000000A5">
            <w:pPr>
              <w:spacing w:before="0" w:line="360" w:lineRule="auto"/>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0A6">
            <w:pPr>
              <w:spacing w:before="0" w:line="360" w:lineRule="auto"/>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0A7">
            <w:pPr>
              <w:spacing w:before="0" w:line="360" w:lineRule="auto"/>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0A8">
            <w:pPr>
              <w:spacing w:before="0" w:line="360" w:lineRule="auto"/>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0A9">
            <w:pPr>
              <w:spacing w:before="0" w:line="360" w:lineRule="auto"/>
              <w:rPr>
                <w:rFonts w:ascii="Calibri" w:cs="Calibri" w:eastAsia="Calibri" w:hAnsi="Calibri"/>
                <w:b w:val="1"/>
                <w:color w:val="000000"/>
                <w:sz w:val="24"/>
                <w:szCs w:val="24"/>
              </w:rPr>
            </w:pPr>
            <w:r w:rsidDel="00000000" w:rsidR="00000000" w:rsidRPr="00000000">
              <w:rPr>
                <w:rtl w:val="0"/>
              </w:rPr>
            </w:r>
          </w:p>
          <w:p w:rsidR="00000000" w:rsidDel="00000000" w:rsidP="00000000" w:rsidRDefault="00000000" w:rsidRPr="00000000" w14:paraId="000000AA">
            <w:pPr>
              <w:spacing w:before="0" w:line="360" w:lineRule="auto"/>
              <w:rPr>
                <w:rFonts w:ascii="Calibri" w:cs="Calibri" w:eastAsia="Calibri" w:hAnsi="Calibri"/>
                <w:b w:val="1"/>
                <w:color w:val="000000"/>
                <w:sz w:val="24"/>
                <w:szCs w:val="24"/>
              </w:rPr>
            </w:pPr>
            <w:r w:rsidDel="00000000" w:rsidR="00000000" w:rsidRPr="00000000">
              <w:rPr>
                <w:rtl w:val="0"/>
              </w:rPr>
            </w:r>
          </w:p>
        </w:tc>
      </w:tr>
    </w:tbl>
    <w:p w:rsidR="00000000" w:rsidDel="00000000" w:rsidP="00000000" w:rsidRDefault="00000000" w:rsidRPr="00000000" w14:paraId="000000AB">
      <w:pPr>
        <w:spacing w:after="160" w:before="200" w:line="259" w:lineRule="auto"/>
        <w:rPr>
          <w:rFonts w:ascii="Comic Sans MS" w:cs="Comic Sans MS" w:eastAsia="Comic Sans MS" w:hAnsi="Comic Sans MS"/>
          <w:b w:val="1"/>
          <w:color w:val="ff653b"/>
          <w:sz w:val="36"/>
          <w:szCs w:val="36"/>
        </w:rPr>
      </w:pPr>
      <w:bookmarkStart w:colFirst="0" w:colLast="0" w:name="_30j0zll" w:id="36"/>
      <w:bookmarkEnd w:id="36"/>
      <w:r w:rsidDel="00000000" w:rsidR="00000000" w:rsidRPr="00000000">
        <w:rPr>
          <w:rFonts w:ascii="Comic Sans MS" w:cs="Comic Sans MS" w:eastAsia="Comic Sans MS" w:hAnsi="Comic Sans MS"/>
          <w:b w:val="1"/>
          <w:color w:val="ff653b"/>
          <w:sz w:val="36"/>
          <w:szCs w:val="36"/>
          <w:rtl w:val="0"/>
        </w:rPr>
        <w:t xml:space="preserve">8 Tips to make a good junior chef</w:t>
      </w:r>
    </w:p>
    <w:p w:rsidR="00000000" w:rsidDel="00000000" w:rsidP="00000000" w:rsidRDefault="00000000" w:rsidRPr="00000000" w14:paraId="000000AC">
      <w:pPr>
        <w:spacing w:before="0" w:line="240" w:lineRule="auto"/>
        <w:rPr>
          <w:rFonts w:ascii="Calibri" w:cs="Calibri" w:eastAsia="Calibri" w:hAnsi="Calibri"/>
          <w:color w:val="7abd31"/>
          <w:sz w:val="28"/>
          <w:szCs w:val="28"/>
        </w:rPr>
      </w:pPr>
      <w:bookmarkStart w:colFirst="0" w:colLast="0" w:name="_1fob9te" w:id="37"/>
      <w:bookmarkEnd w:id="37"/>
      <w:r w:rsidDel="00000000" w:rsidR="00000000" w:rsidRPr="00000000">
        <w:rPr>
          <w:rFonts w:ascii="Calibri" w:cs="Calibri" w:eastAsia="Calibri" w:hAnsi="Calibri"/>
          <w:b w:val="1"/>
          <w:color w:val="7abd31"/>
          <w:sz w:val="28"/>
          <w:szCs w:val="28"/>
          <w:rtl w:val="0"/>
        </w:rPr>
        <w:t xml:space="preserve">1.</w:t>
      </w:r>
      <w:r w:rsidDel="00000000" w:rsidR="00000000" w:rsidRPr="00000000">
        <w:rPr>
          <w:rFonts w:ascii="Calibri" w:cs="Calibri" w:eastAsia="Calibri" w:hAnsi="Calibri"/>
          <w:color w:val="7abd31"/>
          <w:sz w:val="28"/>
          <w:szCs w:val="28"/>
          <w:rtl w:val="0"/>
        </w:rPr>
        <w:t xml:space="preserve"> </w:t>
      </w:r>
      <w:r w:rsidDel="00000000" w:rsidR="00000000" w:rsidRPr="00000000">
        <w:rPr>
          <w:rFonts w:ascii="Calibri" w:cs="Calibri" w:eastAsia="Calibri" w:hAnsi="Calibri"/>
          <w:b w:val="1"/>
          <w:color w:val="7abd31"/>
          <w:sz w:val="28"/>
          <w:szCs w:val="28"/>
          <w:rtl w:val="0"/>
        </w:rPr>
        <w:t xml:space="preserve">Read the recipe and read it again.</w:t>
      </w:r>
      <w:r w:rsidDel="00000000" w:rsidR="00000000" w:rsidRPr="00000000">
        <w:rPr>
          <w:rFonts w:ascii="Calibri" w:cs="Calibri" w:eastAsia="Calibri" w:hAnsi="Calibri"/>
          <w:color w:val="7abd31"/>
          <w:sz w:val="28"/>
          <w:szCs w:val="28"/>
          <w:rtl w:val="0"/>
        </w:rPr>
        <w:t xml:space="preserve"> </w:t>
      </w:r>
    </w:p>
    <w:p w:rsidR="00000000" w:rsidDel="00000000" w:rsidP="00000000" w:rsidRDefault="00000000" w:rsidRPr="00000000" w14:paraId="000000AD">
      <w:pPr>
        <w:spacing w:after="200" w:before="0" w:line="240" w:lineRule="auto"/>
        <w:ind w:left="0" w:firstLine="0"/>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Go through the recipe a few times to make sure you understand the steps and have what is needed to prepare the recipe including food, spices, measuring equipment, and cookware.</w:t>
      </w:r>
    </w:p>
    <w:p w:rsidR="00000000" w:rsidDel="00000000" w:rsidP="00000000" w:rsidRDefault="00000000" w:rsidRPr="00000000" w14:paraId="000000AE">
      <w:pPr>
        <w:spacing w:before="0" w:line="240" w:lineRule="auto"/>
        <w:rPr>
          <w:rFonts w:ascii="Calibri" w:cs="Calibri" w:eastAsia="Calibri" w:hAnsi="Calibri"/>
          <w:b w:val="1"/>
          <w:color w:val="ff5600"/>
          <w:sz w:val="28"/>
          <w:szCs w:val="28"/>
        </w:rPr>
      </w:pPr>
      <w:bookmarkStart w:colFirst="0" w:colLast="0" w:name="_3znysh7" w:id="38"/>
      <w:bookmarkEnd w:id="38"/>
      <w:r w:rsidDel="00000000" w:rsidR="00000000" w:rsidRPr="00000000">
        <w:rPr>
          <w:rFonts w:ascii="Calibri" w:cs="Calibri" w:eastAsia="Calibri" w:hAnsi="Calibri"/>
          <w:b w:val="1"/>
          <w:color w:val="ff5600"/>
          <w:sz w:val="28"/>
          <w:szCs w:val="28"/>
          <w:rtl w:val="0"/>
        </w:rPr>
        <w:t xml:space="preserve">2. Stay organized:</w:t>
      </w:r>
    </w:p>
    <w:p w:rsidR="00000000" w:rsidDel="00000000" w:rsidP="00000000" w:rsidRDefault="00000000" w:rsidRPr="00000000" w14:paraId="000000AF">
      <w:pPr>
        <w:spacing w:before="0" w:line="240" w:lineRule="auto"/>
        <w:ind w:left="720"/>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Keep track of all your items, this will bring success in the kitchen. Have a</w:t>
      </w:r>
    </w:p>
    <w:p w:rsidR="00000000" w:rsidDel="00000000" w:rsidP="00000000" w:rsidRDefault="00000000" w:rsidRPr="00000000" w14:paraId="000000B0">
      <w:pPr>
        <w:spacing w:before="0" w:line="240" w:lineRule="auto"/>
        <w:ind w:left="720"/>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designated place for what you use, that way you will have a better and easier</w:t>
      </w:r>
    </w:p>
    <w:p w:rsidR="00000000" w:rsidDel="00000000" w:rsidP="00000000" w:rsidRDefault="00000000" w:rsidRPr="00000000" w14:paraId="000000B1">
      <w:pPr>
        <w:spacing w:after="200" w:before="0" w:line="240" w:lineRule="auto"/>
        <w:ind w:left="720"/>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cooking experience. </w:t>
      </w:r>
    </w:p>
    <w:p w:rsidR="00000000" w:rsidDel="00000000" w:rsidP="00000000" w:rsidRDefault="00000000" w:rsidRPr="00000000" w14:paraId="000000B2">
      <w:pPr>
        <w:spacing w:before="0" w:line="240" w:lineRule="auto"/>
        <w:rPr>
          <w:rFonts w:ascii="Calibri" w:cs="Calibri" w:eastAsia="Calibri" w:hAnsi="Calibri"/>
          <w:b w:val="1"/>
          <w:color w:val="7abd31"/>
          <w:sz w:val="28"/>
          <w:szCs w:val="28"/>
        </w:rPr>
      </w:pPr>
      <w:r w:rsidDel="00000000" w:rsidR="00000000" w:rsidRPr="00000000">
        <w:rPr>
          <w:rFonts w:ascii="Calibri" w:cs="Calibri" w:eastAsia="Calibri" w:hAnsi="Calibri"/>
          <w:b w:val="1"/>
          <w:color w:val="7abd31"/>
          <w:sz w:val="28"/>
          <w:szCs w:val="28"/>
          <w:rtl w:val="0"/>
        </w:rPr>
        <w:t xml:space="preserve">3. Prep your ingredients:</w:t>
      </w:r>
    </w:p>
    <w:p w:rsidR="00000000" w:rsidDel="00000000" w:rsidP="00000000" w:rsidRDefault="00000000" w:rsidRPr="00000000" w14:paraId="000000B3">
      <w:pPr>
        <w:spacing w:before="0" w:line="240" w:lineRule="auto"/>
        <w:ind w:left="720"/>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Before cooking, measure and chop your ingredients and keep them at your</w:t>
      </w:r>
    </w:p>
    <w:p w:rsidR="00000000" w:rsidDel="00000000" w:rsidP="00000000" w:rsidRDefault="00000000" w:rsidRPr="00000000" w14:paraId="000000B4">
      <w:pPr>
        <w:spacing w:after="200" w:before="0" w:line="240" w:lineRule="auto"/>
        <w:ind w:left="720"/>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workstation. This will save time and energy and you can focus more on cooking.</w:t>
      </w:r>
    </w:p>
    <w:p w:rsidR="00000000" w:rsidDel="00000000" w:rsidP="00000000" w:rsidRDefault="00000000" w:rsidRPr="00000000" w14:paraId="000000B5">
      <w:pPr>
        <w:spacing w:before="0" w:line="240" w:lineRule="auto"/>
        <w:rPr>
          <w:rFonts w:ascii="Calibri" w:cs="Calibri" w:eastAsia="Calibri" w:hAnsi="Calibri"/>
          <w:b w:val="1"/>
          <w:color w:val="ff5600"/>
          <w:sz w:val="28"/>
          <w:szCs w:val="28"/>
        </w:rPr>
      </w:pPr>
      <w:r w:rsidDel="00000000" w:rsidR="00000000" w:rsidRPr="00000000">
        <w:rPr>
          <w:rFonts w:ascii="Calibri" w:cs="Calibri" w:eastAsia="Calibri" w:hAnsi="Calibri"/>
          <w:b w:val="1"/>
          <w:color w:val="ff5600"/>
          <w:sz w:val="28"/>
          <w:szCs w:val="28"/>
          <w:rtl w:val="0"/>
        </w:rPr>
        <w:t xml:space="preserve">4. Clean as you cook:</w:t>
      </w:r>
    </w:p>
    <w:p w:rsidR="00000000" w:rsidDel="00000000" w:rsidP="00000000" w:rsidRDefault="00000000" w:rsidRPr="00000000" w14:paraId="000000B6">
      <w:pPr>
        <w:spacing w:before="0" w:line="240" w:lineRule="auto"/>
        <w:ind w:left="720"/>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Wiping down counters and properly disposing of waste material will help keep</w:t>
      </w:r>
    </w:p>
    <w:p w:rsidR="00000000" w:rsidDel="00000000" w:rsidP="00000000" w:rsidRDefault="00000000" w:rsidRPr="00000000" w14:paraId="000000B7">
      <w:pPr>
        <w:spacing w:before="0" w:line="240" w:lineRule="auto"/>
        <w:ind w:left="720"/>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your workspace clean and help reduce accidents. Also, once your meal is done you</w:t>
      </w:r>
    </w:p>
    <w:p w:rsidR="00000000" w:rsidDel="00000000" w:rsidP="00000000" w:rsidRDefault="00000000" w:rsidRPr="00000000" w14:paraId="000000B8">
      <w:pPr>
        <w:spacing w:after="200" w:before="0" w:line="240" w:lineRule="auto"/>
        <w:ind w:left="720"/>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do not have to worry about cleaning.</w:t>
      </w:r>
    </w:p>
    <w:p w:rsidR="00000000" w:rsidDel="00000000" w:rsidP="00000000" w:rsidRDefault="00000000" w:rsidRPr="00000000" w14:paraId="000000B9">
      <w:pPr>
        <w:spacing w:before="0" w:line="240" w:lineRule="auto"/>
        <w:rPr>
          <w:rFonts w:ascii="Calibri" w:cs="Calibri" w:eastAsia="Calibri" w:hAnsi="Calibri"/>
          <w:b w:val="1"/>
          <w:color w:val="7abd31"/>
          <w:sz w:val="28"/>
          <w:szCs w:val="28"/>
        </w:rPr>
      </w:pPr>
      <w:r w:rsidDel="00000000" w:rsidR="00000000" w:rsidRPr="00000000">
        <w:rPr>
          <w:rFonts w:ascii="Calibri" w:cs="Calibri" w:eastAsia="Calibri" w:hAnsi="Calibri"/>
          <w:b w:val="1"/>
          <w:color w:val="7abd31"/>
          <w:sz w:val="28"/>
          <w:szCs w:val="28"/>
          <w:rtl w:val="0"/>
        </w:rPr>
        <w:t xml:space="preserve">5. Taste</w:t>
      </w:r>
    </w:p>
    <w:p w:rsidR="00000000" w:rsidDel="00000000" w:rsidP="00000000" w:rsidRDefault="00000000" w:rsidRPr="00000000" w14:paraId="000000BA">
      <w:pPr>
        <w:spacing w:before="0" w:line="240" w:lineRule="auto"/>
        <w:ind w:left="720"/>
        <w:rPr>
          <w:rFonts w:ascii="Calibri" w:cs="Calibri" w:eastAsia="Calibri" w:hAnsi="Calibri"/>
          <w:color w:val="000000"/>
          <w:sz w:val="28"/>
          <w:szCs w:val="28"/>
        </w:rPr>
      </w:pPr>
      <w:bookmarkStart w:colFirst="0" w:colLast="0" w:name="_2et92p0" w:id="39"/>
      <w:bookmarkEnd w:id="39"/>
      <w:r w:rsidDel="00000000" w:rsidR="00000000" w:rsidRPr="00000000">
        <w:rPr>
          <w:rFonts w:ascii="Calibri" w:cs="Calibri" w:eastAsia="Calibri" w:hAnsi="Calibri"/>
          <w:color w:val="000000"/>
          <w:sz w:val="28"/>
          <w:szCs w:val="28"/>
          <w:rtl w:val="0"/>
        </w:rPr>
        <w:t xml:space="preserve">While cooking and adding ingredients it is necessary to taste as you cook. Flavors</w:t>
      </w:r>
    </w:p>
    <w:p w:rsidR="00000000" w:rsidDel="00000000" w:rsidP="00000000" w:rsidRDefault="00000000" w:rsidRPr="00000000" w14:paraId="000000BB">
      <w:pPr>
        <w:spacing w:after="200" w:before="0" w:line="240" w:lineRule="auto"/>
        <w:ind w:left="720"/>
        <w:rPr>
          <w:rFonts w:ascii="Calibri" w:cs="Calibri" w:eastAsia="Calibri" w:hAnsi="Calibri"/>
          <w:color w:val="ed7d31"/>
          <w:sz w:val="28"/>
          <w:szCs w:val="28"/>
        </w:rPr>
      </w:pPr>
      <w:bookmarkStart w:colFirst="0" w:colLast="0" w:name="_lryioidwqil5" w:id="40"/>
      <w:bookmarkEnd w:id="40"/>
      <w:r w:rsidDel="00000000" w:rsidR="00000000" w:rsidRPr="00000000">
        <w:rPr>
          <w:rFonts w:ascii="Calibri" w:cs="Calibri" w:eastAsia="Calibri" w:hAnsi="Calibri"/>
          <w:color w:val="000000"/>
          <w:sz w:val="28"/>
          <w:szCs w:val="28"/>
          <w:rtl w:val="0"/>
        </w:rPr>
        <w:t xml:space="preserve">can always change as the cooking process goes along. </w:t>
      </w:r>
      <w:r w:rsidDel="00000000" w:rsidR="00000000" w:rsidRPr="00000000">
        <w:rPr>
          <w:rtl w:val="0"/>
        </w:rPr>
      </w:r>
    </w:p>
    <w:p w:rsidR="00000000" w:rsidDel="00000000" w:rsidP="00000000" w:rsidRDefault="00000000" w:rsidRPr="00000000" w14:paraId="000000BC">
      <w:pPr>
        <w:spacing w:before="0" w:line="240" w:lineRule="auto"/>
        <w:rPr>
          <w:rFonts w:ascii="Calibri" w:cs="Calibri" w:eastAsia="Calibri" w:hAnsi="Calibri"/>
          <w:b w:val="1"/>
          <w:color w:val="ff5600"/>
          <w:sz w:val="28"/>
          <w:szCs w:val="28"/>
        </w:rPr>
      </w:pPr>
      <w:r w:rsidDel="00000000" w:rsidR="00000000" w:rsidRPr="00000000">
        <w:rPr>
          <w:rFonts w:ascii="Calibri" w:cs="Calibri" w:eastAsia="Calibri" w:hAnsi="Calibri"/>
          <w:b w:val="1"/>
          <w:color w:val="ff5600"/>
          <w:sz w:val="28"/>
          <w:szCs w:val="28"/>
          <w:rtl w:val="0"/>
        </w:rPr>
        <w:t xml:space="preserve">6. Be patient</w:t>
      </w:r>
    </w:p>
    <w:p w:rsidR="00000000" w:rsidDel="00000000" w:rsidP="00000000" w:rsidRDefault="00000000" w:rsidRPr="00000000" w14:paraId="000000BD">
      <w:pPr>
        <w:spacing w:before="0" w:line="240" w:lineRule="auto"/>
        <w:ind w:left="720"/>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Never rush. Take your time. Enjoy the moment of cooking. Not every dish will</w:t>
      </w:r>
    </w:p>
    <w:p w:rsidR="00000000" w:rsidDel="00000000" w:rsidP="00000000" w:rsidRDefault="00000000" w:rsidRPr="00000000" w14:paraId="000000BE">
      <w:pPr>
        <w:spacing w:before="0" w:line="240" w:lineRule="auto"/>
        <w:ind w:left="720"/>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come out the way you want the first time. Learn from it and try again another</w:t>
      </w:r>
    </w:p>
    <w:p w:rsidR="00000000" w:rsidDel="00000000" w:rsidP="00000000" w:rsidRDefault="00000000" w:rsidRPr="00000000" w14:paraId="000000BF">
      <w:pPr>
        <w:spacing w:after="200" w:before="0" w:line="240" w:lineRule="auto"/>
        <w:ind w:left="720"/>
        <w:rPr>
          <w:rFonts w:ascii="Calibri" w:cs="Calibri" w:eastAsia="Calibri" w:hAnsi="Calibri"/>
          <w:b w:val="1"/>
          <w:color w:val="4472c4"/>
          <w:sz w:val="28"/>
          <w:szCs w:val="28"/>
        </w:rPr>
      </w:pPr>
      <w:r w:rsidDel="00000000" w:rsidR="00000000" w:rsidRPr="00000000">
        <w:rPr>
          <w:rFonts w:ascii="Calibri" w:cs="Calibri" w:eastAsia="Calibri" w:hAnsi="Calibri"/>
          <w:color w:val="000000"/>
          <w:sz w:val="28"/>
          <w:szCs w:val="28"/>
          <w:rtl w:val="0"/>
        </w:rPr>
        <w:t xml:space="preserve">time. </w:t>
      </w:r>
      <w:r w:rsidDel="00000000" w:rsidR="00000000" w:rsidRPr="00000000">
        <w:rPr>
          <w:rtl w:val="0"/>
        </w:rPr>
      </w:r>
    </w:p>
    <w:p w:rsidR="00000000" w:rsidDel="00000000" w:rsidP="00000000" w:rsidRDefault="00000000" w:rsidRPr="00000000" w14:paraId="000000C0">
      <w:pPr>
        <w:spacing w:before="0" w:line="240" w:lineRule="auto"/>
        <w:rPr>
          <w:rFonts w:ascii="Calibri" w:cs="Calibri" w:eastAsia="Calibri" w:hAnsi="Calibri"/>
          <w:b w:val="1"/>
          <w:color w:val="7abd31"/>
          <w:sz w:val="28"/>
          <w:szCs w:val="28"/>
        </w:rPr>
      </w:pPr>
      <w:r w:rsidDel="00000000" w:rsidR="00000000" w:rsidRPr="00000000">
        <w:rPr>
          <w:rFonts w:ascii="Calibri" w:cs="Calibri" w:eastAsia="Calibri" w:hAnsi="Calibri"/>
          <w:b w:val="1"/>
          <w:color w:val="7abd31"/>
          <w:sz w:val="28"/>
          <w:szCs w:val="28"/>
          <w:rtl w:val="0"/>
        </w:rPr>
        <w:t xml:space="preserve">7. Pay attention</w:t>
      </w:r>
    </w:p>
    <w:p w:rsidR="00000000" w:rsidDel="00000000" w:rsidP="00000000" w:rsidRDefault="00000000" w:rsidRPr="00000000" w14:paraId="000000C1">
      <w:pPr>
        <w:spacing w:before="0" w:line="240" w:lineRule="auto"/>
        <w:ind w:left="720"/>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Use your senses while cooking. What does it sound like, smell like, and look like?</w:t>
      </w:r>
    </w:p>
    <w:p w:rsidR="00000000" w:rsidDel="00000000" w:rsidP="00000000" w:rsidRDefault="00000000" w:rsidRPr="00000000" w14:paraId="000000C2">
      <w:pPr>
        <w:spacing w:before="0" w:line="240" w:lineRule="auto"/>
        <w:ind w:left="720"/>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Paying attention to the food will minimize burning or overcooking and other</w:t>
      </w:r>
    </w:p>
    <w:p w:rsidR="00000000" w:rsidDel="00000000" w:rsidP="00000000" w:rsidRDefault="00000000" w:rsidRPr="00000000" w14:paraId="000000C3">
      <w:pPr>
        <w:spacing w:after="200" w:before="0" w:line="240" w:lineRule="auto"/>
        <w:ind w:left="720"/>
        <w:rPr>
          <w:rFonts w:ascii="Calibri" w:cs="Calibri" w:eastAsia="Calibri" w:hAnsi="Calibri"/>
          <w:color w:val="ed7d31"/>
          <w:sz w:val="28"/>
          <w:szCs w:val="28"/>
        </w:rPr>
      </w:pPr>
      <w:r w:rsidDel="00000000" w:rsidR="00000000" w:rsidRPr="00000000">
        <w:rPr>
          <w:rFonts w:ascii="Calibri" w:cs="Calibri" w:eastAsia="Calibri" w:hAnsi="Calibri"/>
          <w:color w:val="000000"/>
          <w:sz w:val="28"/>
          <w:szCs w:val="28"/>
          <w:rtl w:val="0"/>
        </w:rPr>
        <w:t xml:space="preserve">accidents in the kitchen. </w:t>
      </w:r>
      <w:r w:rsidDel="00000000" w:rsidR="00000000" w:rsidRPr="00000000">
        <w:rPr>
          <w:rtl w:val="0"/>
        </w:rPr>
      </w:r>
    </w:p>
    <w:p w:rsidR="00000000" w:rsidDel="00000000" w:rsidP="00000000" w:rsidRDefault="00000000" w:rsidRPr="00000000" w14:paraId="000000C4">
      <w:pPr>
        <w:spacing w:before="0" w:line="240" w:lineRule="auto"/>
        <w:rPr>
          <w:rFonts w:ascii="Calibri" w:cs="Calibri" w:eastAsia="Calibri" w:hAnsi="Calibri"/>
          <w:b w:val="1"/>
          <w:color w:val="ff5600"/>
          <w:sz w:val="28"/>
          <w:szCs w:val="28"/>
        </w:rPr>
      </w:pPr>
      <w:r w:rsidDel="00000000" w:rsidR="00000000" w:rsidRPr="00000000">
        <w:rPr>
          <w:rFonts w:ascii="Calibri" w:cs="Calibri" w:eastAsia="Calibri" w:hAnsi="Calibri"/>
          <w:b w:val="1"/>
          <w:color w:val="ff5600"/>
          <w:sz w:val="28"/>
          <w:szCs w:val="28"/>
          <w:rtl w:val="0"/>
        </w:rPr>
        <w:t xml:space="preserve">8. Watch others</w:t>
      </w:r>
    </w:p>
    <w:p w:rsidR="00000000" w:rsidDel="00000000" w:rsidP="00000000" w:rsidRDefault="00000000" w:rsidRPr="00000000" w14:paraId="000000C5">
      <w:pPr>
        <w:spacing w:before="0" w:line="240" w:lineRule="auto"/>
        <w:ind w:left="720"/>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If you have a favorite chef to watch or even watching your family cook can help</w:t>
      </w:r>
    </w:p>
    <w:p w:rsidR="00000000" w:rsidDel="00000000" w:rsidP="00000000" w:rsidRDefault="00000000" w:rsidRPr="00000000" w14:paraId="000000C6">
      <w:pPr>
        <w:spacing w:before="0" w:line="240" w:lineRule="auto"/>
        <w:ind w:left="720"/>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you become a better chef by observing their techniques. </w:t>
      </w:r>
    </w:p>
    <w:p w:rsidR="00000000" w:rsidDel="00000000" w:rsidP="00000000" w:rsidRDefault="00000000" w:rsidRPr="00000000" w14:paraId="000000C7">
      <w:pPr>
        <w:spacing w:after="160" w:before="0" w:line="276" w:lineRule="auto"/>
        <w:rPr>
          <w:rFonts w:ascii="Comic Sans MS" w:cs="Comic Sans MS" w:eastAsia="Comic Sans MS" w:hAnsi="Comic Sans MS"/>
          <w:b w:val="1"/>
          <w:color w:val="ff653b"/>
          <w:sz w:val="42"/>
          <w:szCs w:val="42"/>
        </w:rPr>
      </w:pPr>
      <w:r w:rsidDel="00000000" w:rsidR="00000000" w:rsidRPr="00000000">
        <w:rPr>
          <w:rFonts w:ascii="Comic Sans MS" w:cs="Comic Sans MS" w:eastAsia="Comic Sans MS" w:hAnsi="Comic Sans MS"/>
          <w:b w:val="1"/>
          <w:color w:val="ff653b"/>
          <w:sz w:val="42"/>
          <w:szCs w:val="42"/>
          <w:rtl w:val="0"/>
        </w:rPr>
        <w:br w:type="textWrapping"/>
        <w:t xml:space="preserve">Well-balanced diet</w:t>
      </w:r>
    </w:p>
    <w:p w:rsidR="00000000" w:rsidDel="00000000" w:rsidP="00000000" w:rsidRDefault="00000000" w:rsidRPr="00000000" w14:paraId="000000C8">
      <w:pPr>
        <w:spacing w:before="0" w:line="240" w:lineRule="auto"/>
        <w:rPr>
          <w:rFonts w:ascii="Calibri" w:cs="Calibri" w:eastAsia="Calibri" w:hAnsi="Calibri"/>
          <w:color w:val="000000"/>
          <w:sz w:val="24"/>
          <w:szCs w:val="24"/>
        </w:rPr>
        <w:sectPr>
          <w:type w:val="continuous"/>
          <w:pgSz w:h="15840" w:w="12240" w:orient="portrait"/>
          <w:pgMar w:bottom="1440" w:top="1440" w:left="1440" w:right="1440" w:header="576" w:footer="720"/>
          <w:cols w:equalWidth="0" w:num="1" w:sep="1">
            <w:col w:space="0" w:w="9360"/>
          </w:cols>
        </w:sectPr>
      </w:pPr>
      <w:bookmarkStart w:colFirst="0" w:colLast="0" w:name="_tyjcwt" w:id="41"/>
      <w:bookmarkEnd w:id="41"/>
      <w:r w:rsidDel="00000000" w:rsidR="00000000" w:rsidRPr="00000000">
        <w:rPr>
          <w:rFonts w:ascii="Calibri" w:cs="Calibri" w:eastAsia="Calibri" w:hAnsi="Calibri"/>
          <w:color w:val="7cbf29"/>
          <w:sz w:val="28"/>
          <w:szCs w:val="28"/>
          <w:rtl w:val="0"/>
        </w:rPr>
        <w:t xml:space="preserve">Eating a balanced diet consisting of the main food groups can help keep you healthy and happy. The main food groups are:</w:t>
      </w:r>
      <w:r w:rsidDel="00000000" w:rsidR="00000000" w:rsidRPr="00000000">
        <w:rPr>
          <w:rFonts w:ascii="Calibri" w:cs="Calibri" w:eastAsia="Calibri" w:hAnsi="Calibri"/>
          <w:color w:val="000000"/>
          <w:sz w:val="24"/>
          <w:szCs w:val="24"/>
          <w:rtl w:val="0"/>
        </w:rPr>
        <w:br w:type="textWrapping"/>
      </w:r>
      <w:r w:rsidDel="00000000" w:rsidR="00000000" w:rsidRPr="00000000">
        <w:rPr>
          <w:rtl w:val="0"/>
        </w:rPr>
      </w:r>
    </w:p>
    <w:p w:rsidR="00000000" w:rsidDel="00000000" w:rsidP="00000000" w:rsidRDefault="00000000" w:rsidRPr="00000000" w14:paraId="000000C9">
      <w:pPr>
        <w:spacing w:before="0" w:line="240" w:lineRule="auto"/>
        <w:ind w:left="0" w:firstLine="0"/>
        <w:rPr>
          <w:rFonts w:ascii="Calibri" w:cs="Calibri" w:eastAsia="Calibri" w:hAnsi="Calibri"/>
          <w:b w:val="1"/>
          <w:color w:val="ff5600"/>
          <w:sz w:val="28"/>
          <w:szCs w:val="28"/>
        </w:rPr>
      </w:pPr>
      <w:r w:rsidDel="00000000" w:rsidR="00000000" w:rsidRPr="00000000">
        <w:rPr>
          <w:rFonts w:ascii="Calibri" w:cs="Calibri" w:eastAsia="Calibri" w:hAnsi="Calibri"/>
          <w:b w:val="1"/>
          <w:color w:val="ff5600"/>
          <w:sz w:val="28"/>
          <w:szCs w:val="28"/>
          <w:rtl w:val="0"/>
        </w:rPr>
        <w:t xml:space="preserve">Protein</w:t>
      </w:r>
    </w:p>
    <w:p w:rsidR="00000000" w:rsidDel="00000000" w:rsidP="00000000" w:rsidRDefault="00000000" w:rsidRPr="00000000" w14:paraId="000000CA">
      <w:pPr>
        <w:spacing w:before="0" w:line="240" w:lineRule="auto"/>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This helps you grow and repair itself after injury. The body also uses it for energy. The main sources of protein are found in meat, poultry, fish, dairy products, eggs soy, nuts, and grains. </w:t>
      </w:r>
    </w:p>
    <w:p w:rsidR="00000000" w:rsidDel="00000000" w:rsidP="00000000" w:rsidRDefault="00000000" w:rsidRPr="00000000" w14:paraId="000000CB">
      <w:pPr>
        <w:spacing w:before="0" w:line="240" w:lineRule="auto"/>
        <w:rPr>
          <w:rFonts w:ascii="Calibri" w:cs="Calibri" w:eastAsia="Calibri" w:hAnsi="Calibri"/>
          <w:b w:val="1"/>
          <w:color w:val="4472c4"/>
          <w:sz w:val="28"/>
          <w:szCs w:val="28"/>
        </w:rPr>
      </w:pPr>
      <w:r w:rsidDel="00000000" w:rsidR="00000000" w:rsidRPr="00000000">
        <w:rPr>
          <w:rtl w:val="0"/>
        </w:rPr>
      </w:r>
    </w:p>
    <w:p w:rsidR="00000000" w:rsidDel="00000000" w:rsidP="00000000" w:rsidRDefault="00000000" w:rsidRPr="00000000" w14:paraId="000000CC">
      <w:pPr>
        <w:spacing w:before="0" w:line="240" w:lineRule="auto"/>
        <w:ind w:left="0" w:firstLine="0"/>
        <w:rPr>
          <w:rFonts w:ascii="Calibri" w:cs="Calibri" w:eastAsia="Calibri" w:hAnsi="Calibri"/>
          <w:b w:val="1"/>
          <w:color w:val="7abd31"/>
          <w:sz w:val="28"/>
          <w:szCs w:val="28"/>
        </w:rPr>
      </w:pPr>
      <w:r w:rsidDel="00000000" w:rsidR="00000000" w:rsidRPr="00000000">
        <w:rPr>
          <w:rFonts w:ascii="Calibri" w:cs="Calibri" w:eastAsia="Calibri" w:hAnsi="Calibri"/>
          <w:b w:val="1"/>
          <w:color w:val="7abd31"/>
          <w:sz w:val="28"/>
          <w:szCs w:val="28"/>
          <w:rtl w:val="0"/>
        </w:rPr>
        <w:t xml:space="preserve">Carbohydrates</w:t>
      </w:r>
      <w:r w:rsidDel="00000000" w:rsidR="00000000" w:rsidRPr="00000000">
        <w:rPr>
          <w:rtl w:val="0"/>
        </w:rPr>
      </w:r>
    </w:p>
    <w:p w:rsidR="00000000" w:rsidDel="00000000" w:rsidP="00000000" w:rsidRDefault="00000000" w:rsidRPr="00000000" w14:paraId="000000CD">
      <w:pPr>
        <w:spacing w:before="0" w:line="240" w:lineRule="auto"/>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Carbohydrates are the body's first source of energy. </w:t>
      </w:r>
      <w:r w:rsidDel="00000000" w:rsidR="00000000" w:rsidRPr="00000000">
        <w:rPr>
          <w:rFonts w:ascii="Calibri" w:cs="Calibri" w:eastAsia="Calibri" w:hAnsi="Calibri"/>
          <w:color w:val="000000"/>
          <w:sz w:val="28"/>
          <w:szCs w:val="28"/>
          <w:highlight w:val="white"/>
          <w:rtl w:val="0"/>
        </w:rPr>
        <w:t xml:space="preserve">Eating complex carbohydrates - vegetables, whole grain bread, brown rice, legumes, and oatmeal, are good for your body. Minimize simple carbs such as candy, cake, white bread, white pasta, many refined cereals, soda, and table sugar.  </w:t>
      </w:r>
      <w:r w:rsidDel="00000000" w:rsidR="00000000" w:rsidRPr="00000000">
        <w:rPr>
          <w:rtl w:val="0"/>
        </w:rPr>
      </w:r>
    </w:p>
    <w:p w:rsidR="00000000" w:rsidDel="00000000" w:rsidP="00000000" w:rsidRDefault="00000000" w:rsidRPr="00000000" w14:paraId="000000CE">
      <w:pPr>
        <w:spacing w:before="0" w:line="240" w:lineRule="auto"/>
        <w:rPr>
          <w:rFonts w:ascii="Calibri" w:cs="Calibri" w:eastAsia="Calibri" w:hAnsi="Calibri"/>
          <w:b w:val="1"/>
          <w:color w:val="4472c4"/>
          <w:sz w:val="28"/>
          <w:szCs w:val="28"/>
        </w:rPr>
      </w:pPr>
      <w:r w:rsidDel="00000000" w:rsidR="00000000" w:rsidRPr="00000000">
        <w:rPr>
          <w:rtl w:val="0"/>
        </w:rPr>
      </w:r>
    </w:p>
    <w:p w:rsidR="00000000" w:rsidDel="00000000" w:rsidP="00000000" w:rsidRDefault="00000000" w:rsidRPr="00000000" w14:paraId="000000CF">
      <w:pPr>
        <w:spacing w:before="0" w:line="240" w:lineRule="auto"/>
        <w:ind w:left="0" w:firstLine="0"/>
        <w:rPr>
          <w:rFonts w:ascii="Calibri" w:cs="Calibri" w:eastAsia="Calibri" w:hAnsi="Calibri"/>
          <w:b w:val="1"/>
          <w:color w:val="ff5600"/>
          <w:sz w:val="28"/>
          <w:szCs w:val="28"/>
        </w:rPr>
      </w:pPr>
      <w:r w:rsidDel="00000000" w:rsidR="00000000" w:rsidRPr="00000000">
        <w:rPr>
          <w:rFonts w:ascii="Calibri" w:cs="Calibri" w:eastAsia="Calibri" w:hAnsi="Calibri"/>
          <w:b w:val="1"/>
          <w:color w:val="ff5600"/>
          <w:sz w:val="28"/>
          <w:szCs w:val="28"/>
          <w:rtl w:val="0"/>
        </w:rPr>
        <w:t xml:space="preserve">Fiber</w:t>
      </w:r>
    </w:p>
    <w:p w:rsidR="00000000" w:rsidDel="00000000" w:rsidP="00000000" w:rsidRDefault="00000000" w:rsidRPr="00000000" w14:paraId="000000D0">
      <w:pPr>
        <w:spacing w:before="0" w:line="240" w:lineRule="auto"/>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Fiber helps make us feel full and keeps things moving smoothly in our digestive system so we don’t get constipated. A high-fiber diet may help reduce the risk of heart disease, certain types of cancer, and obesity. Fiber is found in all plant foods, including grains, fruits, vegetables, nuts, seeds, and legumes.</w:t>
      </w:r>
    </w:p>
    <w:p w:rsidR="00000000" w:rsidDel="00000000" w:rsidP="00000000" w:rsidRDefault="00000000" w:rsidRPr="00000000" w14:paraId="000000D1">
      <w:pPr>
        <w:spacing w:before="0" w:line="240" w:lineRule="auto"/>
        <w:rPr>
          <w:rFonts w:ascii="Calibri" w:cs="Calibri" w:eastAsia="Calibri" w:hAnsi="Calibri"/>
          <w:b w:val="1"/>
          <w:color w:val="4472c4"/>
          <w:sz w:val="28"/>
          <w:szCs w:val="28"/>
        </w:rPr>
      </w:pPr>
      <w:r w:rsidDel="00000000" w:rsidR="00000000" w:rsidRPr="00000000">
        <w:rPr>
          <w:rtl w:val="0"/>
        </w:rPr>
      </w:r>
    </w:p>
    <w:p w:rsidR="00000000" w:rsidDel="00000000" w:rsidP="00000000" w:rsidRDefault="00000000" w:rsidRPr="00000000" w14:paraId="000000D2">
      <w:pPr>
        <w:spacing w:before="0" w:line="240" w:lineRule="auto"/>
        <w:ind w:left="0" w:firstLine="0"/>
        <w:rPr>
          <w:rFonts w:ascii="Calibri" w:cs="Calibri" w:eastAsia="Calibri" w:hAnsi="Calibri"/>
          <w:b w:val="1"/>
          <w:color w:val="7abd31"/>
          <w:sz w:val="28"/>
          <w:szCs w:val="28"/>
        </w:rPr>
      </w:pPr>
      <w:r w:rsidDel="00000000" w:rsidR="00000000" w:rsidRPr="00000000">
        <w:rPr>
          <w:rFonts w:ascii="Calibri" w:cs="Calibri" w:eastAsia="Calibri" w:hAnsi="Calibri"/>
          <w:b w:val="1"/>
          <w:color w:val="7abd31"/>
          <w:sz w:val="28"/>
          <w:szCs w:val="28"/>
          <w:rtl w:val="0"/>
        </w:rPr>
        <w:t xml:space="preserve">Healthy Fats</w:t>
      </w:r>
    </w:p>
    <w:p w:rsidR="00000000" w:rsidDel="00000000" w:rsidP="00000000" w:rsidRDefault="00000000" w:rsidRPr="00000000" w14:paraId="000000D3">
      <w:pPr>
        <w:spacing w:before="0" w:line="240" w:lineRule="auto"/>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These fats in the diet can be used to help absorb vitamins and provide energy. Good fats are called polyunsaturated and monounsaturated and are found in tuna, salmon, avocados, nuts, seeds, and vegetable-based oils. </w:t>
      </w:r>
    </w:p>
    <w:p w:rsidR="00000000" w:rsidDel="00000000" w:rsidP="00000000" w:rsidRDefault="00000000" w:rsidRPr="00000000" w14:paraId="000000D4">
      <w:pPr>
        <w:spacing w:before="0" w:line="240" w:lineRule="auto"/>
        <w:rPr>
          <w:rFonts w:ascii="Calibri" w:cs="Calibri" w:eastAsia="Calibri" w:hAnsi="Calibri"/>
          <w:b w:val="1"/>
          <w:color w:val="4472c4"/>
          <w:sz w:val="28"/>
          <w:szCs w:val="28"/>
        </w:rPr>
      </w:pPr>
      <w:r w:rsidDel="00000000" w:rsidR="00000000" w:rsidRPr="00000000">
        <w:rPr>
          <w:rtl w:val="0"/>
        </w:rPr>
      </w:r>
    </w:p>
    <w:p w:rsidR="00000000" w:rsidDel="00000000" w:rsidP="00000000" w:rsidRDefault="00000000" w:rsidRPr="00000000" w14:paraId="000000D5">
      <w:pPr>
        <w:spacing w:before="0" w:line="240" w:lineRule="auto"/>
        <w:ind w:left="0" w:firstLine="0"/>
        <w:rPr>
          <w:rFonts w:ascii="Calibri" w:cs="Calibri" w:eastAsia="Calibri" w:hAnsi="Calibri"/>
          <w:b w:val="1"/>
          <w:color w:val="ff5600"/>
          <w:sz w:val="28"/>
          <w:szCs w:val="28"/>
        </w:rPr>
      </w:pPr>
      <w:r w:rsidDel="00000000" w:rsidR="00000000" w:rsidRPr="00000000">
        <w:rPr>
          <w:rFonts w:ascii="Calibri" w:cs="Calibri" w:eastAsia="Calibri" w:hAnsi="Calibri"/>
          <w:b w:val="1"/>
          <w:color w:val="ff5600"/>
          <w:sz w:val="28"/>
          <w:szCs w:val="28"/>
          <w:rtl w:val="0"/>
        </w:rPr>
        <w:t xml:space="preserve">Vitamins and minerals  </w:t>
      </w:r>
    </w:p>
    <w:p w:rsidR="00000000" w:rsidDel="00000000" w:rsidP="00000000" w:rsidRDefault="00000000" w:rsidRPr="00000000" w14:paraId="000000D6">
      <w:pPr>
        <w:spacing w:before="0" w:line="240" w:lineRule="auto"/>
        <w:rPr>
          <w:rFonts w:ascii="Source Sans Pro" w:cs="Source Sans Pro" w:eastAsia="Source Sans Pro" w:hAnsi="Source Sans Pro"/>
          <w:sz w:val="20"/>
          <w:szCs w:val="20"/>
        </w:rPr>
      </w:pPr>
      <w:r w:rsidDel="00000000" w:rsidR="00000000" w:rsidRPr="00000000">
        <w:rPr>
          <w:rFonts w:ascii="Calibri" w:cs="Calibri" w:eastAsia="Calibri" w:hAnsi="Calibri"/>
          <w:color w:val="000000"/>
          <w:sz w:val="28"/>
          <w:szCs w:val="28"/>
          <w:rtl w:val="0"/>
        </w:rPr>
        <w:t xml:space="preserve">These help your body grow and are good for your skin, teeth, eye, and immune system. If you have a well-balanced diet and eat a variety of colors of food, you should get all the vitamins and minerals you need.</w:t>
      </w:r>
      <w:r w:rsidDel="00000000" w:rsidR="00000000" w:rsidRPr="00000000">
        <w:rPr>
          <w:rtl w:val="0"/>
        </w:rPr>
      </w:r>
    </w:p>
    <w:sectPr>
      <w:type w:val="continuous"/>
      <w:pgSz w:h="15840" w:w="12240" w:orient="portrait"/>
      <w:pgMar w:bottom="1440" w:top="1440" w:left="1440" w:right="1440" w:header="720" w:footer="72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Trebuchet MS"/>
  <w:font w:name="Arial"/>
  <w:font w:name="Comic Sans MS"/>
  <w:font w:name="Calibri"/>
  <w:font w:name="Courier New"/>
  <w:font w:name="Playfair Display Medium">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Playfair Display">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Lato">
    <w:embedRegular w:fontKey="{00000000-0000-0000-0000-000000000000}" r:id="rId9" w:subsetted="0"/>
    <w:embedBold w:fontKey="{00000000-0000-0000-0000-000000000000}" r:id="rId10" w:subsetted="0"/>
    <w:embedItalic w:fontKey="{00000000-0000-0000-0000-000000000000}" r:id="rId11" w:subsetted="0"/>
    <w:embedBoldItalic w:fontKey="{00000000-0000-0000-0000-000000000000}" r:id="rId12" w:subsetted="0"/>
  </w:font>
  <w:font w:name="EB Garamond SemiBold">
    <w:embedRegular w:fontKey="{00000000-0000-0000-0000-000000000000}" r:id="rId13" w:subsetted="0"/>
    <w:embedBold w:fontKey="{00000000-0000-0000-0000-000000000000}" r:id="rId14" w:subsetted="0"/>
    <w:embedItalic w:fontKey="{00000000-0000-0000-0000-000000000000}" r:id="rId15" w:subsetted="0"/>
    <w:embedBoldItalic w:fontKey="{00000000-0000-0000-0000-000000000000}" r:id="rId16" w:subsetted="0"/>
  </w:font>
  <w:font w:name="Noto Sans Symbols">
    <w:embedRegular w:fontKey="{00000000-0000-0000-0000-000000000000}" r:id="rId17" w:subsetted="0"/>
    <w:embedBold w:fontKey="{00000000-0000-0000-0000-000000000000}" r:id="rId18" w:subsetted="0"/>
  </w:font>
  <w:font w:name="Source Sans Pro"/>
  <w:font w:name="Open Sans">
    <w:embedRegular w:fontKey="{00000000-0000-0000-0000-000000000000}" r:id="rId19" w:subsetted="0"/>
    <w:embedBold w:fontKey="{00000000-0000-0000-0000-000000000000}" r:id="rId20" w:subsetted="0"/>
    <w:embedItalic w:fontKey="{00000000-0000-0000-0000-000000000000}" r:id="rId21" w:subsetted="0"/>
    <w:embedBoldItalic w:fontKey="{00000000-0000-0000-0000-000000000000}" r:id="rId22"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D9">
    <w:pPr>
      <w:jc w:val="center"/>
      <w:rPr>
        <w:rFonts w:ascii="Playfair Display Medium" w:cs="Playfair Display Medium" w:eastAsia="Playfair Display Medium" w:hAnsi="Playfair Display Medium"/>
        <w:color w:val="7abd31"/>
        <w:sz w:val="25"/>
        <w:szCs w:val="25"/>
      </w:rPr>
    </w:pPr>
    <w:r w:rsidDel="00000000" w:rsidR="00000000" w:rsidRPr="00000000">
      <w:rPr>
        <w:rFonts w:ascii="Playfair Display Medium" w:cs="Playfair Display Medium" w:eastAsia="Playfair Display Medium" w:hAnsi="Playfair Display Medium"/>
        <w:color w:val="7abd31"/>
        <w:sz w:val="25"/>
        <w:szCs w:val="25"/>
        <w:rtl w:val="0"/>
      </w:rPr>
      <w:t xml:space="preserve">Want more recipe ideas and the latest on KCL?   </w:t>
    </w:r>
  </w:p>
  <w:p w:rsidR="00000000" w:rsidDel="00000000" w:rsidP="00000000" w:rsidRDefault="00000000" w:rsidRPr="00000000" w14:paraId="000000DA">
    <w:pPr>
      <w:jc w:val="center"/>
      <w:rPr>
        <w:rFonts w:ascii="Playfair Display Medium" w:cs="Playfair Display Medium" w:eastAsia="Playfair Display Medium" w:hAnsi="Playfair Display Medium"/>
        <w:color w:val="f55f61"/>
        <w:sz w:val="25"/>
        <w:szCs w:val="25"/>
      </w:rPr>
    </w:pPr>
    <w:r w:rsidDel="00000000" w:rsidR="00000000" w:rsidRPr="00000000">
      <w:rPr>
        <w:rFonts w:ascii="Playfair Display Medium" w:cs="Playfair Display Medium" w:eastAsia="Playfair Display Medium" w:hAnsi="Playfair Display Medium"/>
        <w:color w:val="7abd31"/>
        <w:sz w:val="25"/>
        <w:szCs w:val="25"/>
        <w:rtl w:val="0"/>
      </w:rPr>
      <w:t xml:space="preserve">Sign up</w:t>
    </w:r>
    <w:r w:rsidDel="00000000" w:rsidR="00000000" w:rsidRPr="00000000">
      <w:rPr>
        <w:rFonts w:ascii="Playfair Display Medium" w:cs="Playfair Display Medium" w:eastAsia="Playfair Display Medium" w:hAnsi="Playfair Display Medium"/>
        <w:color w:val="f55f61"/>
        <w:sz w:val="25"/>
        <w:szCs w:val="25"/>
        <w:rtl w:val="0"/>
      </w:rPr>
      <w:t xml:space="preserve"> </w:t>
    </w:r>
    <w:hyperlink r:id="rId1">
      <w:r w:rsidDel="00000000" w:rsidR="00000000" w:rsidRPr="00000000">
        <w:rPr>
          <w:rFonts w:ascii="Playfair Display Medium" w:cs="Playfair Display Medium" w:eastAsia="Playfair Display Medium" w:hAnsi="Playfair Display Medium"/>
          <w:color w:val="1155cc"/>
          <w:sz w:val="25"/>
          <w:szCs w:val="25"/>
          <w:u w:val="single"/>
          <w:rtl w:val="0"/>
        </w:rPr>
        <w:t xml:space="preserve">HERE</w:t>
      </w:r>
    </w:hyperlink>
    <w:r w:rsidDel="00000000" w:rsidR="00000000" w:rsidRPr="00000000">
      <w:rPr>
        <w:rFonts w:ascii="Playfair Display Medium" w:cs="Playfair Display Medium" w:eastAsia="Playfair Display Medium" w:hAnsi="Playfair Display Medium"/>
        <w:color w:val="7abd31"/>
        <w:sz w:val="25"/>
        <w:szCs w:val="25"/>
        <w:rtl w:val="0"/>
      </w:rPr>
      <w:t xml:space="preserve"> for our newsletter!</w:t>
    </w:r>
    <w:r w:rsidDel="00000000" w:rsidR="00000000" w:rsidRPr="00000000">
      <w:rPr>
        <w:rFonts w:ascii="Playfair Display Medium" w:cs="Playfair Display Medium" w:eastAsia="Playfair Display Medium" w:hAnsi="Playfair Display Medium"/>
        <w:color w:val="f55f61"/>
        <w:sz w:val="25"/>
        <w:szCs w:val="25"/>
        <w:rtl w:val="0"/>
      </w:rPr>
      <w:t xml:space="preserve"> </w:t>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D7">
    <w:pPr>
      <w:pStyle w:val="Title"/>
      <w:jc w:val="right"/>
      <w:rPr>
        <w:rFonts w:ascii="EB Garamond SemiBold" w:cs="EB Garamond SemiBold" w:eastAsia="EB Garamond SemiBold" w:hAnsi="EB Garamond SemiBold"/>
        <w:b w:val="0"/>
        <w:i w:val="1"/>
        <w:color w:val="000000"/>
        <w:sz w:val="40"/>
        <w:szCs w:val="40"/>
      </w:rPr>
    </w:pPr>
    <w:bookmarkStart w:colFirst="0" w:colLast="0" w:name="_ks18rbwu4yh" w:id="42"/>
    <w:bookmarkEnd w:id="42"/>
    <w:r w:rsidDel="00000000" w:rsidR="00000000" w:rsidRPr="00000000">
      <w:rPr>
        <w:rFonts w:ascii="EB Garamond SemiBold" w:cs="EB Garamond SemiBold" w:eastAsia="EB Garamond SemiBold" w:hAnsi="EB Garamond SemiBold"/>
        <w:b w:val="0"/>
        <w:i w:val="1"/>
        <w:color w:val="7abd31"/>
        <w:sz w:val="40"/>
        <w:szCs w:val="40"/>
        <w:rtl w:val="0"/>
      </w:rPr>
      <w:t xml:space="preserve">School Name, </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85726</wp:posOffset>
          </wp:positionH>
          <wp:positionV relativeFrom="paragraph">
            <wp:posOffset>-95249</wp:posOffset>
          </wp:positionV>
          <wp:extent cx="1595438" cy="1097825"/>
          <wp:effectExtent b="0" l="0" r="0" t="0"/>
          <wp:wrapSquare wrapText="bothSides" distB="114300" distT="114300" distL="114300" distR="114300"/>
          <wp:docPr descr="Kids Cooking for Life" id="7" name="image4.png"/>
          <a:graphic>
            <a:graphicData uri="http://schemas.openxmlformats.org/drawingml/2006/picture">
              <pic:pic>
                <pic:nvPicPr>
                  <pic:cNvPr descr="Kids Cooking for Life" id="0" name="image4.png"/>
                  <pic:cNvPicPr preferRelativeResize="0"/>
                </pic:nvPicPr>
                <pic:blipFill>
                  <a:blip r:embed="rId1"/>
                  <a:srcRect b="-13131" l="0" r="-13131" t="0"/>
                  <a:stretch>
                    <a:fillRect/>
                  </a:stretch>
                </pic:blipFill>
                <pic:spPr>
                  <a:xfrm>
                    <a:off x="0" y="0"/>
                    <a:ext cx="1595438" cy="1097825"/>
                  </a:xfrm>
                  <a:prstGeom prst="rect"/>
                  <a:ln/>
                </pic:spPr>
              </pic:pic>
            </a:graphicData>
          </a:graphic>
        </wp:anchor>
      </w:drawing>
    </w:r>
  </w:p>
  <w:p w:rsidR="00000000" w:rsidDel="00000000" w:rsidP="00000000" w:rsidRDefault="00000000" w:rsidRPr="00000000" w14:paraId="000000D8">
    <w:pPr>
      <w:pStyle w:val="Title"/>
      <w:spacing w:after="200" w:lineRule="auto"/>
      <w:jc w:val="right"/>
      <w:rPr>
        <w:rFonts w:ascii="Source Sans Pro" w:cs="Source Sans Pro" w:eastAsia="Source Sans Pro" w:hAnsi="Source Sans Pro"/>
        <w:b w:val="0"/>
        <w:color w:val="ff5600"/>
        <w:sz w:val="40"/>
        <w:szCs w:val="40"/>
      </w:rPr>
    </w:pPr>
    <w:bookmarkStart w:colFirst="0" w:colLast="0" w:name="_haj0ky9sgmcs" w:id="43"/>
    <w:bookmarkEnd w:id="43"/>
    <w:r w:rsidDel="00000000" w:rsidR="00000000" w:rsidRPr="00000000">
      <w:rPr>
        <w:rFonts w:ascii="EB Garamond SemiBold" w:cs="EB Garamond SemiBold" w:eastAsia="EB Garamond SemiBold" w:hAnsi="EB Garamond SemiBold"/>
        <w:b w:val="0"/>
        <w:i w:val="1"/>
        <w:sz w:val="40"/>
        <w:szCs w:val="40"/>
        <w:rtl w:val="0"/>
      </w:rPr>
      <w:t xml:space="preserve"> </w:t>
    </w:r>
    <w:r w:rsidDel="00000000" w:rsidR="00000000" w:rsidRPr="00000000">
      <w:rPr>
        <w:rFonts w:ascii="EB Garamond SemiBold" w:cs="EB Garamond SemiBold" w:eastAsia="EB Garamond SemiBold" w:hAnsi="EB Garamond SemiBold"/>
        <w:b w:val="0"/>
        <w:i w:val="1"/>
        <w:color w:val="ff5600"/>
        <w:sz w:val="40"/>
        <w:szCs w:val="40"/>
        <w:rtl w:val="0"/>
      </w:rPr>
      <w:t xml:space="preserve">An E-Cookbook</w:t>
    </w: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DB">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o"/>
      <w:lvlJc w:val="left"/>
      <w:pPr>
        <w:ind w:left="360" w:hanging="360"/>
      </w:pPr>
      <w:rPr>
        <w:rFonts w:ascii="Courier New" w:cs="Courier New" w:eastAsia="Courier New" w:hAnsi="Courier New"/>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2">
    <w:lvl w:ilvl="0">
      <w:start w:val="1"/>
      <w:numFmt w:val="bullet"/>
      <w:lvlText w:val="o"/>
      <w:lvlJc w:val="left"/>
      <w:pPr>
        <w:ind w:left="360" w:hanging="360"/>
      </w:pPr>
      <w:rPr>
        <w:rFonts w:ascii="Courier New" w:cs="Courier New" w:eastAsia="Courier New" w:hAnsi="Courier New"/>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num w:numId="1">
    <w:abstractNumId w:val="1"/>
  </w:num>
  <w:num w:numId="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Lato" w:cs="Lato" w:eastAsia="Lato" w:hAnsi="Lato"/>
        <w:color w:val="666666"/>
        <w:sz w:val="22"/>
        <w:szCs w:val="22"/>
        <w:lang w:val="en"/>
      </w:rPr>
    </w:rPrDefault>
    <w:pPrDefault>
      <w:pPr>
        <w:spacing w:before="120"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before="0" w:lineRule="auto"/>
    </w:pPr>
    <w:rPr>
      <w:rFonts w:ascii="Source Sans Pro" w:cs="Source Sans Pro" w:eastAsia="Source Sans Pro" w:hAnsi="Source Sans Pro"/>
      <w:color w:val="7abd31"/>
      <w:sz w:val="56"/>
      <w:szCs w:val="56"/>
    </w:rPr>
  </w:style>
  <w:style w:type="paragraph" w:styleId="Heading2">
    <w:name w:val="heading 2"/>
    <w:basedOn w:val="Normal"/>
    <w:next w:val="Normal"/>
    <w:pPr>
      <w:keepNext w:val="1"/>
      <w:keepLines w:val="1"/>
      <w:pageBreakBefore w:val="0"/>
      <w:spacing w:before="200" w:lineRule="auto"/>
      <w:ind w:right="-30"/>
    </w:pPr>
    <w:rPr>
      <w:rFonts w:ascii="Playfair Display" w:cs="Playfair Display" w:eastAsia="Playfair Display" w:hAnsi="Playfair Display"/>
      <w:b w:val="1"/>
      <w:color w:val="000000"/>
      <w:sz w:val="24"/>
      <w:szCs w:val="24"/>
    </w:rPr>
  </w:style>
  <w:style w:type="paragraph" w:styleId="Heading3">
    <w:name w:val="heading 3"/>
    <w:basedOn w:val="Normal"/>
    <w:next w:val="Normal"/>
    <w:pPr>
      <w:keepNext w:val="1"/>
      <w:keepLines w:val="1"/>
      <w:pageBreakBefore w:val="0"/>
      <w:spacing w:before="200" w:lineRule="auto"/>
      <w:ind w:right="-30"/>
    </w:pPr>
    <w:rPr>
      <w:b w:val="1"/>
      <w:color w:val="000000"/>
      <w:sz w:val="24"/>
      <w:szCs w:val="24"/>
    </w:rPr>
  </w:style>
  <w:style w:type="paragraph" w:styleId="Heading4">
    <w:name w:val="heading 4"/>
    <w:basedOn w:val="Normal"/>
    <w:next w:val="Normal"/>
    <w:pPr>
      <w:keepNext w:val="1"/>
      <w:keepLines w:val="1"/>
      <w:pageBreakBefore w:val="0"/>
      <w:spacing w:after="0" w:before="160" w:lineRule="auto"/>
    </w:pPr>
    <w:rPr>
      <w:rFonts w:ascii="Trebuchet MS" w:cs="Trebuchet MS" w:eastAsia="Trebuchet MS" w:hAnsi="Trebuchet MS"/>
      <w:color w:val="666666"/>
      <w:sz w:val="22"/>
      <w:szCs w:val="22"/>
      <w:u w:val="single"/>
    </w:rPr>
  </w:style>
  <w:style w:type="paragraph" w:styleId="Heading5">
    <w:name w:val="heading 5"/>
    <w:basedOn w:val="Normal"/>
    <w:next w:val="Normal"/>
    <w:pPr>
      <w:keepNext w:val="1"/>
      <w:keepLines w:val="1"/>
      <w:pageBreakBefore w:val="0"/>
      <w:spacing w:after="0" w:before="160" w:lineRule="auto"/>
    </w:pPr>
    <w:rPr>
      <w:rFonts w:ascii="Trebuchet MS" w:cs="Trebuchet MS" w:eastAsia="Trebuchet MS" w:hAnsi="Trebuchet MS"/>
      <w:color w:val="666666"/>
      <w:sz w:val="22"/>
      <w:szCs w:val="22"/>
    </w:rPr>
  </w:style>
  <w:style w:type="paragraph" w:styleId="Heading6">
    <w:name w:val="heading 6"/>
    <w:basedOn w:val="Normal"/>
    <w:next w:val="Normal"/>
    <w:pPr>
      <w:keepNext w:val="1"/>
      <w:keepLines w:val="1"/>
      <w:pageBreakBefore w:val="0"/>
      <w:spacing w:after="0" w:before="160" w:lineRule="auto"/>
    </w:pPr>
    <w:rPr>
      <w:rFonts w:ascii="Trebuchet MS" w:cs="Trebuchet MS" w:eastAsia="Trebuchet MS" w:hAnsi="Trebuchet MS"/>
      <w:i w:val="1"/>
      <w:color w:val="666666"/>
      <w:sz w:val="22"/>
      <w:szCs w:val="22"/>
    </w:rPr>
  </w:style>
  <w:style w:type="paragraph" w:styleId="Title">
    <w:name w:val="Title"/>
    <w:basedOn w:val="Normal"/>
    <w:next w:val="Normal"/>
    <w:pPr>
      <w:keepNext w:val="1"/>
      <w:keepLines w:val="1"/>
      <w:pageBreakBefore w:val="0"/>
      <w:spacing w:before="100" w:line="240" w:lineRule="auto"/>
      <w:ind w:right="-30"/>
    </w:pPr>
    <w:rPr>
      <w:rFonts w:ascii="Playfair Display" w:cs="Playfair Display" w:eastAsia="Playfair Display" w:hAnsi="Playfair Display"/>
      <w:b w:val="1"/>
      <w:color w:val="f75d5d"/>
      <w:sz w:val="64"/>
      <w:szCs w:val="64"/>
    </w:rPr>
  </w:style>
  <w:style w:type="paragraph" w:styleId="Subtitle">
    <w:name w:val="Subtitle"/>
    <w:basedOn w:val="Normal"/>
    <w:next w:val="Normal"/>
    <w:pPr>
      <w:keepNext w:val="1"/>
      <w:keepLines w:val="1"/>
      <w:pageBreakBefore w:val="0"/>
      <w:spacing w:before="200" w:lineRule="auto"/>
      <w:ind w:right="-30"/>
    </w:pPr>
    <w:rPr>
      <w:b w:val="1"/>
      <w:color w:val="000000"/>
      <w:sz w:val="24"/>
      <w:szCs w:val="24"/>
    </w:rPr>
  </w:style>
  <w:style w:type="table" w:styleId="Table1">
    <w:basedOn w:val="TableNormal"/>
    <w:pPr>
      <w:spacing w:after="0" w:line="240" w:lineRule="auto"/>
    </w:p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7.png"/><Relationship Id="rId22" Type="http://schemas.openxmlformats.org/officeDocument/2006/relationships/image" Target="media/image8.jpg"/><Relationship Id="rId21" Type="http://schemas.openxmlformats.org/officeDocument/2006/relationships/hyperlink" Target="https://www.kidscookingforlife.org/recipes/whole-grain-pasta-with-zucchini-tomatoes-basil" TargetMode="External"/><Relationship Id="rId24" Type="http://schemas.openxmlformats.org/officeDocument/2006/relationships/image" Target="media/image3.jpg"/><Relationship Id="rId23" Type="http://schemas.openxmlformats.org/officeDocument/2006/relationships/hyperlink" Target="https://www.kidscookingforlife.org/recipes/rainbow-fried-rice"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eader" Target="header1.xml"/><Relationship Id="rId26" Type="http://schemas.openxmlformats.org/officeDocument/2006/relationships/image" Target="media/image6.png"/><Relationship Id="rId25" Type="http://schemas.openxmlformats.org/officeDocument/2006/relationships/hyperlink" Target="https://www.kidscookingforlife.org/recipes/whole-grain-pizza-primavera" TargetMode="External"/><Relationship Id="rId28" Type="http://schemas.openxmlformats.org/officeDocument/2006/relationships/hyperlink" Target="https://www.kidscookingforlife.org/recipes/granola-apple-compote-bowl" TargetMode="External"/><Relationship Id="rId27" Type="http://schemas.openxmlformats.org/officeDocument/2006/relationships/hyperlink" Target="https://www.kidscookingforlife.org/recipes/granola-apple-compote-bowl" TargetMode="External"/><Relationship Id="rId5" Type="http://schemas.openxmlformats.org/officeDocument/2006/relationships/styles" Target="styles.xml"/><Relationship Id="rId6" Type="http://schemas.openxmlformats.org/officeDocument/2006/relationships/image" Target="media/image10.png"/><Relationship Id="rId29" Type="http://schemas.openxmlformats.org/officeDocument/2006/relationships/image" Target="media/image9.jpg"/><Relationship Id="rId7" Type="http://schemas.openxmlformats.org/officeDocument/2006/relationships/hyperlink" Target="http://www.kidscookingfor" TargetMode="External"/><Relationship Id="rId8" Type="http://schemas.openxmlformats.org/officeDocument/2006/relationships/image" Target="media/image1.jpg"/><Relationship Id="rId31" Type="http://schemas.openxmlformats.org/officeDocument/2006/relationships/hyperlink" Target="https://www.kidscookingforlife.org/recipes/strawberry-spinach-salad" TargetMode="External"/><Relationship Id="rId30" Type="http://schemas.openxmlformats.org/officeDocument/2006/relationships/hyperlink" Target="https://www.kidscookingforlife.org/recipes/strawberry-spinach-salad" TargetMode="External"/><Relationship Id="rId11" Type="http://schemas.openxmlformats.org/officeDocument/2006/relationships/footer" Target="footer1.xml"/><Relationship Id="rId10" Type="http://schemas.openxmlformats.org/officeDocument/2006/relationships/header" Target="header2.xml"/><Relationship Id="rId13" Type="http://schemas.openxmlformats.org/officeDocument/2006/relationships/hyperlink" Target="https://www.kidscookingforlife.org/recipes/fluffy-pumpkin-pancakes-withapple-compote" TargetMode="External"/><Relationship Id="rId12" Type="http://schemas.openxmlformats.org/officeDocument/2006/relationships/hyperlink" Target="https://www.kidscookingforlife.org/recipes/fluffy-pumpkin-pancakes-withapple-compote" TargetMode="External"/><Relationship Id="rId15" Type="http://schemas.openxmlformats.org/officeDocument/2006/relationships/hyperlink" Target="https://www.kidscookingforlife.org/recipes/rainbow-mac-cheese" TargetMode="External"/><Relationship Id="rId14" Type="http://schemas.openxmlformats.org/officeDocument/2006/relationships/image" Target="media/image2.jpg"/><Relationship Id="rId17" Type="http://schemas.openxmlformats.org/officeDocument/2006/relationships/image" Target="media/image5.jpg"/><Relationship Id="rId16" Type="http://schemas.openxmlformats.org/officeDocument/2006/relationships/hyperlink" Target="https://www.kidscookingforlife.org/recipes/rainbow-mac-cheese" TargetMode="External"/><Relationship Id="rId19" Type="http://schemas.openxmlformats.org/officeDocument/2006/relationships/hyperlink" Target="https://www.kidscookingforlife.org/recipes/yam-and-black-bean-soft-tacos" TargetMode="External"/><Relationship Id="rId18" Type="http://schemas.openxmlformats.org/officeDocument/2006/relationships/hyperlink" Target="https://www.kidscookingforlife.org/recipes/yam-and-black-bean-soft-tacos" TargetMode="External"/></Relationships>
</file>

<file path=word/_rels/fontTable.xml.rels><?xml version="1.0" encoding="UTF-8" standalone="yes"?><Relationships xmlns="http://schemas.openxmlformats.org/package/2006/relationships"><Relationship Id="rId20" Type="http://schemas.openxmlformats.org/officeDocument/2006/relationships/font" Target="fonts/OpenSans-bold.ttf"/><Relationship Id="rId11" Type="http://schemas.openxmlformats.org/officeDocument/2006/relationships/font" Target="fonts/Lato-italic.ttf"/><Relationship Id="rId22" Type="http://schemas.openxmlformats.org/officeDocument/2006/relationships/font" Target="fonts/OpenSans-boldItalic.ttf"/><Relationship Id="rId10" Type="http://schemas.openxmlformats.org/officeDocument/2006/relationships/font" Target="fonts/Lato-bold.ttf"/><Relationship Id="rId21" Type="http://schemas.openxmlformats.org/officeDocument/2006/relationships/font" Target="fonts/OpenSans-italic.ttf"/><Relationship Id="rId13" Type="http://schemas.openxmlformats.org/officeDocument/2006/relationships/font" Target="fonts/EBGaramondSemiBold-regular.ttf"/><Relationship Id="rId12" Type="http://schemas.openxmlformats.org/officeDocument/2006/relationships/font" Target="fonts/Lato-boldItalic.ttf"/><Relationship Id="rId1" Type="http://schemas.openxmlformats.org/officeDocument/2006/relationships/font" Target="fonts/PlayfairDisplayMedium-regular.ttf"/><Relationship Id="rId2" Type="http://schemas.openxmlformats.org/officeDocument/2006/relationships/font" Target="fonts/PlayfairDisplayMedium-bold.ttf"/><Relationship Id="rId3" Type="http://schemas.openxmlformats.org/officeDocument/2006/relationships/font" Target="fonts/PlayfairDisplayMedium-italic.ttf"/><Relationship Id="rId4" Type="http://schemas.openxmlformats.org/officeDocument/2006/relationships/font" Target="fonts/PlayfairDisplayMedium-boldItalic.ttf"/><Relationship Id="rId9" Type="http://schemas.openxmlformats.org/officeDocument/2006/relationships/font" Target="fonts/Lato-regular.ttf"/><Relationship Id="rId15" Type="http://schemas.openxmlformats.org/officeDocument/2006/relationships/font" Target="fonts/EBGaramondSemiBold-italic.ttf"/><Relationship Id="rId14" Type="http://schemas.openxmlformats.org/officeDocument/2006/relationships/font" Target="fonts/EBGaramondSemiBold-bold.ttf"/><Relationship Id="rId17" Type="http://schemas.openxmlformats.org/officeDocument/2006/relationships/font" Target="fonts/NotoSansSymbols-regular.ttf"/><Relationship Id="rId16" Type="http://schemas.openxmlformats.org/officeDocument/2006/relationships/font" Target="fonts/EBGaramondSemiBold-boldItalic.ttf"/><Relationship Id="rId5" Type="http://schemas.openxmlformats.org/officeDocument/2006/relationships/font" Target="fonts/PlayfairDisplay-regular.ttf"/><Relationship Id="rId19" Type="http://schemas.openxmlformats.org/officeDocument/2006/relationships/font" Target="fonts/OpenSans-regular.ttf"/><Relationship Id="rId6" Type="http://schemas.openxmlformats.org/officeDocument/2006/relationships/font" Target="fonts/PlayfairDisplay-bold.ttf"/><Relationship Id="rId18" Type="http://schemas.openxmlformats.org/officeDocument/2006/relationships/font" Target="fonts/NotoSansSymbols-bold.ttf"/><Relationship Id="rId7" Type="http://schemas.openxmlformats.org/officeDocument/2006/relationships/font" Target="fonts/PlayfairDisplay-italic.ttf"/><Relationship Id="rId8" Type="http://schemas.openxmlformats.org/officeDocument/2006/relationships/font" Target="fonts/PlayfairDisplay-boldItalic.ttf"/></Relationships>
</file>

<file path=word/_rels/footer1.xml.rels><?xml version="1.0" encoding="UTF-8" standalone="yes"?><Relationships xmlns="http://schemas.openxmlformats.org/package/2006/relationships"><Relationship Id="rId1" Type="http://schemas.openxmlformats.org/officeDocument/2006/relationships/hyperlink" Target="https://www.kidscookingforlife.org/newsletter"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